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DA" w:rsidRPr="006E2EDA" w:rsidRDefault="006E2EDA" w:rsidP="006E2EDA">
      <w:pPr>
        <w:spacing w:after="0"/>
        <w:jc w:val="center"/>
        <w:rPr>
          <w:rFonts w:ascii="Times New Roman" w:hAnsi="Times New Roman"/>
          <w:color w:val="0000FF"/>
          <w:sz w:val="18"/>
          <w:szCs w:val="24"/>
        </w:rPr>
      </w:pPr>
      <w:r w:rsidRPr="006E2EDA">
        <w:rPr>
          <w:rFonts w:ascii="Times New Roman" w:hAnsi="Times New Roman"/>
          <w:color w:val="0000FF"/>
          <w:sz w:val="18"/>
          <w:szCs w:val="24"/>
        </w:rPr>
        <w:t>Муниципальное бюджетное общеобразовательное учреждение</w:t>
      </w:r>
    </w:p>
    <w:p w:rsidR="006E2EDA" w:rsidRPr="006E2EDA" w:rsidRDefault="006E2EDA" w:rsidP="006E2EDA">
      <w:pPr>
        <w:spacing w:after="0"/>
        <w:jc w:val="center"/>
        <w:rPr>
          <w:rFonts w:ascii="Times New Roman" w:hAnsi="Times New Roman"/>
          <w:color w:val="0000FF"/>
          <w:sz w:val="18"/>
          <w:szCs w:val="24"/>
        </w:rPr>
      </w:pPr>
      <w:r w:rsidRPr="006E2EDA">
        <w:rPr>
          <w:rFonts w:ascii="Times New Roman" w:hAnsi="Times New Roman"/>
          <w:color w:val="0000FF"/>
          <w:sz w:val="18"/>
          <w:szCs w:val="24"/>
        </w:rPr>
        <w:t xml:space="preserve">«Гимназия №20 имени Абдуллы </w:t>
      </w: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Алиша</w:t>
      </w:r>
      <w:proofErr w:type="spellEnd"/>
      <w:r w:rsidRPr="006E2EDA">
        <w:rPr>
          <w:rFonts w:ascii="Times New Roman" w:hAnsi="Times New Roman"/>
          <w:color w:val="0000FF"/>
          <w:sz w:val="18"/>
          <w:szCs w:val="24"/>
        </w:rPr>
        <w:t>»</w:t>
      </w:r>
    </w:p>
    <w:p w:rsidR="006E2EDA" w:rsidRPr="006E2EDA" w:rsidRDefault="006E2EDA" w:rsidP="006E2EDA">
      <w:pPr>
        <w:spacing w:after="0"/>
        <w:jc w:val="center"/>
        <w:rPr>
          <w:rFonts w:ascii="Times New Roman" w:hAnsi="Times New Roman"/>
          <w:color w:val="0000FF"/>
          <w:sz w:val="18"/>
          <w:szCs w:val="24"/>
        </w:rPr>
      </w:pPr>
      <w:r w:rsidRPr="006E2EDA">
        <w:rPr>
          <w:rFonts w:ascii="Times New Roman" w:hAnsi="Times New Roman"/>
          <w:color w:val="0000FF"/>
          <w:sz w:val="18"/>
          <w:szCs w:val="24"/>
        </w:rPr>
        <w:t xml:space="preserve">Советского района </w:t>
      </w: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г.Казани</w:t>
      </w:r>
      <w:proofErr w:type="spellEnd"/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  <w:r w:rsidRPr="006E2EDA">
        <w:rPr>
          <w:rFonts w:ascii="Times New Roman" w:hAnsi="Times New Roman"/>
          <w:color w:val="0000FF"/>
          <w:sz w:val="18"/>
          <w:szCs w:val="24"/>
        </w:rPr>
        <w:t>«</w:t>
      </w:r>
      <w:proofErr w:type="gramStart"/>
      <w:r w:rsidRPr="006E2EDA">
        <w:rPr>
          <w:rFonts w:ascii="Times New Roman" w:hAnsi="Times New Roman"/>
          <w:color w:val="0000FF"/>
          <w:sz w:val="18"/>
          <w:szCs w:val="24"/>
        </w:rPr>
        <w:t xml:space="preserve">Рассмотрено»   </w:t>
      </w:r>
      <w:proofErr w:type="gramEnd"/>
      <w:r w:rsidRPr="006E2EDA">
        <w:rPr>
          <w:rFonts w:ascii="Times New Roman" w:hAnsi="Times New Roman"/>
          <w:color w:val="0000FF"/>
          <w:sz w:val="18"/>
          <w:szCs w:val="24"/>
        </w:rPr>
        <w:t xml:space="preserve">                                      «Согласовано»                                                                        «Утверждено»</w:t>
      </w:r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  <w:proofErr w:type="gramStart"/>
      <w:r w:rsidRPr="006E2EDA">
        <w:rPr>
          <w:rFonts w:ascii="Times New Roman" w:hAnsi="Times New Roman"/>
          <w:color w:val="0000FF"/>
          <w:sz w:val="18"/>
          <w:szCs w:val="24"/>
        </w:rPr>
        <w:t>на</w:t>
      </w:r>
      <w:proofErr w:type="gramEnd"/>
      <w:r w:rsidRPr="006E2EDA">
        <w:rPr>
          <w:rFonts w:ascii="Times New Roman" w:hAnsi="Times New Roman"/>
          <w:color w:val="0000FF"/>
          <w:sz w:val="18"/>
          <w:szCs w:val="24"/>
        </w:rPr>
        <w:t xml:space="preserve"> заседании кафедры</w:t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 xml:space="preserve">                   заместитель директора по УР</w:t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>Директор  гимназии</w:t>
      </w:r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  <w:proofErr w:type="gramStart"/>
      <w:r w:rsidRPr="006E2EDA">
        <w:rPr>
          <w:rFonts w:ascii="Times New Roman" w:hAnsi="Times New Roman"/>
          <w:color w:val="0000FF"/>
          <w:sz w:val="18"/>
          <w:szCs w:val="24"/>
        </w:rPr>
        <w:t>гуманитарного</w:t>
      </w:r>
      <w:proofErr w:type="gramEnd"/>
      <w:r w:rsidRPr="006E2EDA">
        <w:rPr>
          <w:rFonts w:ascii="Times New Roman" w:hAnsi="Times New Roman"/>
          <w:color w:val="0000FF"/>
          <w:sz w:val="18"/>
          <w:szCs w:val="24"/>
        </w:rPr>
        <w:t xml:space="preserve"> цикла  </w:t>
      </w:r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  <w:r w:rsidRPr="006E2EDA">
        <w:rPr>
          <w:rFonts w:ascii="Times New Roman" w:hAnsi="Times New Roman"/>
          <w:color w:val="0000FF"/>
          <w:sz w:val="18"/>
          <w:szCs w:val="24"/>
        </w:rPr>
        <w:t xml:space="preserve">_________ / </w:t>
      </w: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Г.Ш.Галиева</w:t>
      </w:r>
      <w:proofErr w:type="spellEnd"/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>__________/</w:t>
      </w: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М.Х.Хамидуллина</w:t>
      </w:r>
      <w:proofErr w:type="spellEnd"/>
      <w:r w:rsidRPr="006E2EDA">
        <w:rPr>
          <w:rFonts w:ascii="Times New Roman" w:hAnsi="Times New Roman"/>
          <w:color w:val="0000FF"/>
          <w:sz w:val="18"/>
          <w:szCs w:val="24"/>
        </w:rPr>
        <w:t xml:space="preserve">                       ________/ </w:t>
      </w: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Р.М.Арсланова</w:t>
      </w:r>
      <w:proofErr w:type="spellEnd"/>
    </w:p>
    <w:p w:rsidR="006E2EDA" w:rsidRPr="006E2EDA" w:rsidRDefault="006E2EDA" w:rsidP="006E2EDA">
      <w:pPr>
        <w:spacing w:after="0"/>
        <w:rPr>
          <w:rFonts w:ascii="Times New Roman" w:hAnsi="Times New Roman"/>
          <w:color w:val="0000FF"/>
          <w:sz w:val="18"/>
          <w:szCs w:val="24"/>
        </w:rPr>
      </w:pPr>
      <w:proofErr w:type="spellStart"/>
      <w:r w:rsidRPr="006E2EDA">
        <w:rPr>
          <w:rFonts w:ascii="Times New Roman" w:hAnsi="Times New Roman"/>
          <w:color w:val="0000FF"/>
          <w:sz w:val="18"/>
          <w:szCs w:val="24"/>
        </w:rPr>
        <w:t>Пр</w:t>
      </w:r>
      <w:proofErr w:type="spellEnd"/>
      <w:r w:rsidRPr="006E2EDA">
        <w:rPr>
          <w:rFonts w:ascii="Times New Roman" w:hAnsi="Times New Roman"/>
          <w:color w:val="0000FF"/>
          <w:sz w:val="18"/>
          <w:szCs w:val="24"/>
        </w:rPr>
        <w:t xml:space="preserve"> №1 от _______2019г.</w:t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>«       » _________ 2019 г.</w:t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 xml:space="preserve">  </w:t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  <w:t xml:space="preserve">         «_____» _______2019 г.                  </w:t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  <w:r w:rsidRPr="006E2EDA">
        <w:rPr>
          <w:rFonts w:ascii="Times New Roman" w:hAnsi="Times New Roman"/>
          <w:color w:val="0000FF"/>
          <w:sz w:val="18"/>
          <w:szCs w:val="24"/>
        </w:rPr>
        <w:tab/>
      </w:r>
    </w:p>
    <w:p w:rsidR="006E2EDA" w:rsidRPr="002F72FF" w:rsidRDefault="006E2EDA" w:rsidP="006E2EDA">
      <w:pPr>
        <w:jc w:val="center"/>
        <w:rPr>
          <w:rFonts w:ascii="Times New Roman" w:hAnsi="Times New Roman"/>
          <w:color w:val="0000FF"/>
          <w:sz w:val="20"/>
          <w:szCs w:val="24"/>
        </w:rPr>
      </w:pPr>
    </w:p>
    <w:p w:rsidR="006E2EDA" w:rsidRPr="00FF6759" w:rsidRDefault="006E2EDA" w:rsidP="006E2EDA">
      <w:pPr>
        <w:jc w:val="center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center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center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FF6759">
        <w:rPr>
          <w:rFonts w:ascii="Times New Roman" w:hAnsi="Times New Roman"/>
          <w:b/>
          <w:color w:val="0000FF"/>
          <w:sz w:val="24"/>
          <w:szCs w:val="24"/>
        </w:rPr>
        <w:t xml:space="preserve">РАБОЧАЯ ПРОГРАММА </w:t>
      </w:r>
    </w:p>
    <w:p w:rsidR="006E2EDA" w:rsidRPr="00E30122" w:rsidRDefault="006E2EDA" w:rsidP="006E2EDA">
      <w:pPr>
        <w:jc w:val="center"/>
        <w:rPr>
          <w:rFonts w:ascii="Times New Roman" w:hAnsi="Times New Roman"/>
          <w:sz w:val="32"/>
          <w:szCs w:val="32"/>
        </w:rPr>
      </w:pPr>
      <w:r w:rsidRPr="00E30122">
        <w:rPr>
          <w:rFonts w:ascii="Times New Roman" w:hAnsi="Times New Roman"/>
          <w:sz w:val="32"/>
          <w:szCs w:val="32"/>
        </w:rPr>
        <w:t>Интегрированный курс «</w:t>
      </w:r>
      <w:proofErr w:type="gramStart"/>
      <w:r w:rsidRPr="00E30122">
        <w:rPr>
          <w:rFonts w:ascii="Times New Roman" w:hAnsi="Times New Roman"/>
          <w:sz w:val="32"/>
          <w:szCs w:val="32"/>
        </w:rPr>
        <w:t>Родн</w:t>
      </w:r>
      <w:r>
        <w:rPr>
          <w:rFonts w:ascii="Times New Roman" w:hAnsi="Times New Roman"/>
          <w:sz w:val="32"/>
          <w:szCs w:val="32"/>
        </w:rPr>
        <w:t>ая</w:t>
      </w:r>
      <w:r w:rsidRPr="00E30122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(</w:t>
      </w:r>
      <w:proofErr w:type="gramEnd"/>
      <w:r>
        <w:rPr>
          <w:rFonts w:ascii="Times New Roman" w:hAnsi="Times New Roman"/>
          <w:sz w:val="32"/>
          <w:szCs w:val="32"/>
        </w:rPr>
        <w:t>русская)</w:t>
      </w:r>
      <w:r w:rsidRPr="00E30122">
        <w:rPr>
          <w:rFonts w:ascii="Times New Roman" w:hAnsi="Times New Roman"/>
          <w:sz w:val="32"/>
          <w:szCs w:val="32"/>
        </w:rPr>
        <w:t xml:space="preserve"> литература»</w:t>
      </w:r>
    </w:p>
    <w:p w:rsidR="006E2EDA" w:rsidRPr="00FF6759" w:rsidRDefault="006E2EDA" w:rsidP="006E2EDA">
      <w:pPr>
        <w:jc w:val="center"/>
        <w:rPr>
          <w:rFonts w:ascii="Times New Roman" w:hAnsi="Times New Roman"/>
          <w:b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  <w:r w:rsidRPr="00FF6759">
        <w:rPr>
          <w:rFonts w:ascii="Times New Roman" w:hAnsi="Times New Roman"/>
          <w:color w:val="0000FF"/>
          <w:sz w:val="24"/>
          <w:szCs w:val="24"/>
        </w:rPr>
        <w:t>Составитель:</w:t>
      </w:r>
    </w:p>
    <w:p w:rsidR="006E2EDA" w:rsidRPr="00FF6759" w:rsidRDefault="00C5200C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  <w:proofErr w:type="spellStart"/>
      <w:r>
        <w:rPr>
          <w:rFonts w:ascii="Times New Roman" w:hAnsi="Times New Roman"/>
          <w:color w:val="0000FF"/>
          <w:sz w:val="24"/>
          <w:szCs w:val="24"/>
        </w:rPr>
        <w:t>Р.Ф.Арсланова</w:t>
      </w:r>
      <w:proofErr w:type="spellEnd"/>
      <w:r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6E2EDA" w:rsidRPr="00FF6759" w:rsidRDefault="006E2EDA" w:rsidP="006E2EDA">
      <w:pPr>
        <w:jc w:val="right"/>
        <w:rPr>
          <w:rFonts w:ascii="Times New Roman" w:hAnsi="Times New Roman"/>
          <w:color w:val="0000FF"/>
          <w:sz w:val="24"/>
          <w:szCs w:val="24"/>
        </w:rPr>
      </w:pPr>
      <w:proofErr w:type="gramStart"/>
      <w:r w:rsidRPr="00FF6759">
        <w:rPr>
          <w:rFonts w:ascii="Times New Roman" w:hAnsi="Times New Roman"/>
          <w:color w:val="0000FF"/>
          <w:sz w:val="24"/>
          <w:szCs w:val="24"/>
        </w:rPr>
        <w:t>учитель</w:t>
      </w:r>
      <w:proofErr w:type="gramEnd"/>
      <w:r w:rsidRPr="00FF6759">
        <w:rPr>
          <w:rFonts w:ascii="Times New Roman" w:hAnsi="Times New Roman"/>
          <w:color w:val="0000FF"/>
          <w:sz w:val="24"/>
          <w:szCs w:val="24"/>
        </w:rPr>
        <w:t xml:space="preserve"> родного языка</w:t>
      </w:r>
    </w:p>
    <w:p w:rsidR="006E2EDA" w:rsidRPr="006761F3" w:rsidRDefault="006E2EDA" w:rsidP="006E2EDA">
      <w:pPr>
        <w:jc w:val="center"/>
        <w:rPr>
          <w:rFonts w:ascii="Times New Roman" w:hAnsi="Times New Roman"/>
          <w:color w:val="0000FF"/>
          <w:sz w:val="24"/>
          <w:szCs w:val="24"/>
        </w:rPr>
      </w:pPr>
    </w:p>
    <w:p w:rsidR="006E2EDA" w:rsidRDefault="006E2EDA" w:rsidP="006E2EDA">
      <w:pPr>
        <w:jc w:val="center"/>
        <w:rPr>
          <w:rFonts w:ascii="Times New Roman" w:hAnsi="Times New Roman"/>
          <w:b/>
          <w:sz w:val="32"/>
          <w:szCs w:val="32"/>
        </w:rPr>
      </w:pPr>
    </w:p>
    <w:p w:rsidR="006761F3" w:rsidRDefault="006761F3" w:rsidP="006E2EDA">
      <w:pPr>
        <w:jc w:val="center"/>
        <w:rPr>
          <w:rFonts w:ascii="Times New Roman" w:hAnsi="Times New Roman"/>
          <w:b/>
          <w:sz w:val="32"/>
          <w:szCs w:val="32"/>
        </w:rPr>
      </w:pPr>
    </w:p>
    <w:p w:rsidR="006761F3" w:rsidRDefault="006761F3" w:rsidP="006E2EDA">
      <w:pPr>
        <w:jc w:val="center"/>
        <w:rPr>
          <w:rFonts w:ascii="Times New Roman" w:hAnsi="Times New Roman"/>
          <w:b/>
          <w:sz w:val="32"/>
          <w:szCs w:val="32"/>
        </w:rPr>
      </w:pPr>
    </w:p>
    <w:p w:rsidR="006761F3" w:rsidRDefault="006761F3" w:rsidP="006E2EDA">
      <w:pPr>
        <w:jc w:val="center"/>
        <w:rPr>
          <w:rFonts w:ascii="Times New Roman" w:hAnsi="Times New Roman"/>
          <w:b/>
          <w:sz w:val="32"/>
          <w:szCs w:val="32"/>
        </w:rPr>
      </w:pPr>
    </w:p>
    <w:p w:rsidR="006761F3" w:rsidRDefault="006761F3" w:rsidP="006E2EDA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:rsidR="006E2EDA" w:rsidRPr="00FF6759" w:rsidRDefault="006E2EDA" w:rsidP="006E2EDA">
      <w:pPr>
        <w:pStyle w:val="13"/>
        <w:keepNext/>
        <w:keepLines/>
        <w:shd w:val="clear" w:color="auto" w:fill="auto"/>
        <w:spacing w:after="0" w:line="240" w:lineRule="auto"/>
        <w:rPr>
          <w:b w:val="0"/>
          <w:sz w:val="24"/>
          <w:szCs w:val="24"/>
        </w:rPr>
      </w:pPr>
      <w:r w:rsidRPr="00FF6759">
        <w:rPr>
          <w:sz w:val="24"/>
          <w:szCs w:val="24"/>
        </w:rPr>
        <w:t>Пояснительная записка</w:t>
      </w:r>
    </w:p>
    <w:p w:rsidR="006E2EDA" w:rsidRPr="00FF6759" w:rsidRDefault="006E2EDA" w:rsidP="006E2EDA">
      <w:pPr>
        <w:tabs>
          <w:tab w:val="left" w:pos="3735"/>
        </w:tabs>
        <w:jc w:val="center"/>
        <w:rPr>
          <w:rFonts w:ascii="Times New Roman" w:hAnsi="Times New Roman"/>
          <w:b/>
          <w:sz w:val="24"/>
          <w:szCs w:val="24"/>
        </w:rPr>
      </w:pPr>
      <w:r w:rsidRPr="00FF6759">
        <w:rPr>
          <w:rFonts w:ascii="Times New Roman" w:hAnsi="Times New Roman"/>
          <w:b/>
          <w:sz w:val="24"/>
          <w:szCs w:val="24"/>
        </w:rPr>
        <w:t>Настоящая рабочая программа составлена на основе</w:t>
      </w:r>
    </w:p>
    <w:p w:rsidR="006E2EDA" w:rsidRPr="00FF6759" w:rsidRDefault="006E2EDA" w:rsidP="006E2EDA">
      <w:pPr>
        <w:tabs>
          <w:tab w:val="left" w:pos="3735"/>
        </w:tabs>
        <w:rPr>
          <w:rFonts w:ascii="Times New Roman" w:hAnsi="Times New Roman"/>
          <w:b/>
          <w:sz w:val="24"/>
          <w:szCs w:val="24"/>
        </w:rPr>
      </w:pPr>
      <w:r w:rsidRPr="00FF6759">
        <w:rPr>
          <w:rFonts w:ascii="Times New Roman" w:hAnsi="Times New Roman"/>
          <w:b/>
          <w:sz w:val="24"/>
          <w:szCs w:val="24"/>
        </w:rPr>
        <w:t xml:space="preserve"> Нормативно-правовая база рабочей программы: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spellStart"/>
      <w:r w:rsidRPr="00FF6759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FF6759">
        <w:rPr>
          <w:rFonts w:ascii="Times New Roman" w:hAnsi="Times New Roman"/>
          <w:sz w:val="24"/>
          <w:szCs w:val="24"/>
        </w:rPr>
        <w:t xml:space="preserve"> на 2019-2020 учебный год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Советского района г. Казани;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 (с поправками);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Советского района г. Казани</w:t>
      </w:r>
    </w:p>
    <w:p w:rsidR="006E2EDA" w:rsidRPr="00FF6759" w:rsidRDefault="006E2EDA" w:rsidP="006E2EDA">
      <w:pPr>
        <w:pStyle w:val="a8"/>
        <w:numPr>
          <w:ilvl w:val="0"/>
          <w:numId w:val="30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 w:rsidRPr="00FF6759">
        <w:rPr>
          <w:rFonts w:ascii="Times New Roman" w:hAnsi="Times New Roman"/>
          <w:sz w:val="24"/>
          <w:szCs w:val="24"/>
        </w:rPr>
        <w:t>Алиша</w:t>
      </w:r>
      <w:proofErr w:type="spellEnd"/>
      <w:r w:rsidRPr="00FF6759">
        <w:rPr>
          <w:rFonts w:ascii="Times New Roman" w:hAnsi="Times New Roman"/>
          <w:sz w:val="24"/>
          <w:szCs w:val="24"/>
        </w:rPr>
        <w:t>» на 2019-2020 учебный год</w:t>
      </w:r>
    </w:p>
    <w:p w:rsidR="006E2EDA" w:rsidRPr="00FF6759" w:rsidRDefault="006E2EDA" w:rsidP="006E2EDA">
      <w:pPr>
        <w:pStyle w:val="23"/>
        <w:shd w:val="clear" w:color="auto" w:fill="auto"/>
        <w:tabs>
          <w:tab w:val="left" w:pos="323"/>
        </w:tabs>
        <w:spacing w:line="240" w:lineRule="auto"/>
        <w:ind w:firstLine="0"/>
        <w:rPr>
          <w:color w:val="FF0000"/>
          <w:sz w:val="24"/>
          <w:szCs w:val="24"/>
        </w:rPr>
      </w:pPr>
      <w:r w:rsidRPr="00FF6759">
        <w:rPr>
          <w:color w:val="FF0000"/>
          <w:sz w:val="24"/>
          <w:szCs w:val="24"/>
        </w:rPr>
        <w:t>Рабочая программа разработана в соответствии с ФГОС ООО</w:t>
      </w:r>
    </w:p>
    <w:p w:rsidR="006E2EDA" w:rsidRPr="00FF6759" w:rsidRDefault="006E2EDA" w:rsidP="006E2EDA">
      <w:pPr>
        <w:pStyle w:val="23"/>
        <w:shd w:val="clear" w:color="auto" w:fill="auto"/>
        <w:tabs>
          <w:tab w:val="left" w:pos="323"/>
        </w:tabs>
        <w:spacing w:line="240" w:lineRule="auto"/>
        <w:ind w:firstLine="0"/>
        <w:rPr>
          <w:sz w:val="24"/>
          <w:szCs w:val="24"/>
        </w:rPr>
      </w:pPr>
      <w:r w:rsidRPr="00FF6759">
        <w:rPr>
          <w:rStyle w:val="24"/>
          <w:lang w:val="tt-RU"/>
        </w:rPr>
        <w:t xml:space="preserve"> Фе</w:t>
      </w:r>
      <w:proofErr w:type="spellStart"/>
      <w:r w:rsidRPr="00FF6759">
        <w:rPr>
          <w:rStyle w:val="24"/>
        </w:rPr>
        <w:t>деральный</w:t>
      </w:r>
      <w:proofErr w:type="spellEnd"/>
      <w:r w:rsidRPr="00FF6759">
        <w:rPr>
          <w:rStyle w:val="24"/>
        </w:rPr>
        <w:t xml:space="preserve"> государственный образовательный стандарт основного общего образования</w:t>
      </w:r>
      <w:r w:rsidRPr="00FF6759">
        <w:rPr>
          <w:sz w:val="24"/>
          <w:szCs w:val="24"/>
        </w:rPr>
        <w:t>. Приказ № 1897 Министерства образования и науки Российской Федерации от 17 декабря 2010 г.</w:t>
      </w:r>
    </w:p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FF6759">
        <w:rPr>
          <w:rFonts w:ascii="Times New Roman" w:hAnsi="Times New Roman"/>
          <w:color w:val="FF0000"/>
          <w:sz w:val="24"/>
          <w:szCs w:val="24"/>
        </w:rPr>
        <w:t xml:space="preserve">2. Планирование составлено на основе </w:t>
      </w:r>
    </w:p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hAnsi="Times New Roman"/>
          <w:sz w:val="24"/>
          <w:szCs w:val="24"/>
        </w:rPr>
        <w:t>Данная рабочая программа составлена на основе:</w:t>
      </w:r>
    </w:p>
    <w:p w:rsidR="006E2EDA" w:rsidRPr="00FF6759" w:rsidRDefault="006E2EDA" w:rsidP="006E2EDA">
      <w:pPr>
        <w:ind w:left="980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eastAsia="Times New Roman" w:hAnsi="Times New Roman"/>
          <w:b/>
          <w:bCs/>
          <w:sz w:val="24"/>
          <w:szCs w:val="24"/>
        </w:rPr>
        <w:t xml:space="preserve">Александрова О. М. </w:t>
      </w:r>
      <w:r w:rsidRPr="00FF6759">
        <w:rPr>
          <w:rFonts w:ascii="Times New Roman" w:eastAsia="Times New Roman" w:hAnsi="Times New Roman"/>
          <w:sz w:val="24"/>
          <w:szCs w:val="24"/>
        </w:rPr>
        <w:t xml:space="preserve">Русский родной язык. Примерные рабочие программы.А46 5–9 </w:t>
      </w:r>
      <w:proofErr w:type="gramStart"/>
      <w:r w:rsidRPr="00FF6759">
        <w:rPr>
          <w:rFonts w:ascii="Times New Roman" w:eastAsia="Times New Roman" w:hAnsi="Times New Roman"/>
          <w:sz w:val="24"/>
          <w:szCs w:val="24"/>
        </w:rPr>
        <w:t>классы :</w:t>
      </w:r>
      <w:proofErr w:type="gramEnd"/>
      <w:r w:rsidRPr="00FF6759">
        <w:rPr>
          <w:rFonts w:ascii="Times New Roman" w:eastAsia="Times New Roman" w:hAnsi="Times New Roman"/>
          <w:sz w:val="24"/>
          <w:szCs w:val="24"/>
        </w:rPr>
        <w:t xml:space="preserve"> учеб. пособие для </w:t>
      </w:r>
      <w:proofErr w:type="spellStart"/>
      <w:r w:rsidRPr="00FF6759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FF6759">
        <w:rPr>
          <w:rFonts w:ascii="Times New Roman" w:eastAsia="Times New Roman" w:hAnsi="Times New Roman"/>
          <w:sz w:val="24"/>
          <w:szCs w:val="24"/>
        </w:rPr>
        <w:t>. организаций / О. М.</w:t>
      </w:r>
      <w:r w:rsidRPr="00FF6759">
        <w:rPr>
          <w:rFonts w:ascii="Times New Roman" w:hAnsi="Times New Roman"/>
          <w:sz w:val="24"/>
          <w:szCs w:val="24"/>
        </w:rPr>
        <w:t xml:space="preserve"> </w:t>
      </w:r>
      <w:r w:rsidRPr="00FF6759">
        <w:rPr>
          <w:rFonts w:ascii="Times New Roman" w:eastAsia="Times New Roman" w:hAnsi="Times New Roman"/>
          <w:sz w:val="24"/>
          <w:szCs w:val="24"/>
        </w:rPr>
        <w:t xml:space="preserve">Александрова, Ю. Н. </w:t>
      </w:r>
      <w:proofErr w:type="spellStart"/>
      <w:r w:rsidRPr="00FF6759">
        <w:rPr>
          <w:rFonts w:ascii="Times New Roman" w:eastAsia="Times New Roman" w:hAnsi="Times New Roman"/>
          <w:sz w:val="24"/>
          <w:szCs w:val="24"/>
        </w:rPr>
        <w:t>Гостева</w:t>
      </w:r>
      <w:proofErr w:type="spellEnd"/>
      <w:r w:rsidRPr="00FF6759">
        <w:rPr>
          <w:rFonts w:ascii="Times New Roman" w:eastAsia="Times New Roman" w:hAnsi="Times New Roman"/>
          <w:sz w:val="24"/>
          <w:szCs w:val="24"/>
        </w:rPr>
        <w:t xml:space="preserve">, И. Н. </w:t>
      </w:r>
      <w:proofErr w:type="spellStart"/>
      <w:r w:rsidRPr="00FF6759">
        <w:rPr>
          <w:rFonts w:ascii="Times New Roman" w:eastAsia="Times New Roman" w:hAnsi="Times New Roman"/>
          <w:sz w:val="24"/>
          <w:szCs w:val="24"/>
        </w:rPr>
        <w:t>Добротина</w:t>
      </w:r>
      <w:proofErr w:type="spellEnd"/>
      <w:r w:rsidRPr="00FF6759">
        <w:rPr>
          <w:rFonts w:ascii="Times New Roman" w:eastAsia="Times New Roman" w:hAnsi="Times New Roman"/>
          <w:sz w:val="24"/>
          <w:szCs w:val="24"/>
        </w:rPr>
        <w:t xml:space="preserve"> ; под ред. О. М. Александровой. – </w:t>
      </w:r>
      <w:proofErr w:type="gramStart"/>
      <w:r w:rsidRPr="00FF6759">
        <w:rPr>
          <w:rFonts w:ascii="Times New Roman" w:eastAsia="Times New Roman" w:hAnsi="Times New Roman"/>
          <w:sz w:val="24"/>
          <w:szCs w:val="24"/>
        </w:rPr>
        <w:t>М. :</w:t>
      </w:r>
      <w:proofErr w:type="gramEnd"/>
      <w:r w:rsidRPr="00FF6759">
        <w:rPr>
          <w:rFonts w:ascii="Times New Roman" w:eastAsia="Times New Roman" w:hAnsi="Times New Roman"/>
          <w:sz w:val="24"/>
          <w:szCs w:val="24"/>
        </w:rPr>
        <w:t xml:space="preserve"> Просвещение, 2020. – 147 с. </w:t>
      </w:r>
    </w:p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FF6759">
        <w:rPr>
          <w:rFonts w:ascii="Times New Roman" w:hAnsi="Times New Roman"/>
          <w:color w:val="FF0000"/>
          <w:sz w:val="24"/>
          <w:szCs w:val="24"/>
        </w:rPr>
        <w:t>Рабочая программа ориентирована на учебник:</w:t>
      </w:r>
    </w:p>
    <w:p w:rsidR="006E2EDA" w:rsidRPr="00FF6759" w:rsidRDefault="006E2EDA" w:rsidP="006E2EDA">
      <w:pPr>
        <w:ind w:left="567"/>
        <w:rPr>
          <w:rFonts w:ascii="Times New Roman" w:hAnsi="Times New Roman"/>
          <w:sz w:val="24"/>
          <w:szCs w:val="24"/>
        </w:rPr>
      </w:pPr>
      <w:r w:rsidRPr="00FF6759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Учебно-методическая литература</w:t>
      </w:r>
    </w:p>
    <w:p w:rsidR="006E2EDA" w:rsidRPr="00FF6759" w:rsidRDefault="006E2EDA" w:rsidP="006E2EDA">
      <w:pPr>
        <w:tabs>
          <w:tab w:val="left" w:pos="1163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FF6759">
        <w:rPr>
          <w:rFonts w:ascii="Times New Roman" w:eastAsia="Times New Roman" w:hAnsi="Times New Roman"/>
          <w:sz w:val="24"/>
          <w:szCs w:val="24"/>
        </w:rPr>
        <w:t xml:space="preserve">Русский родной язык: 6 класс: учебное пособие для общеобразовательных организаций / [О. М. Александрова, О. В. </w:t>
      </w:r>
      <w:proofErr w:type="spellStart"/>
      <w:proofErr w:type="gramStart"/>
      <w:r w:rsidRPr="00FF6759">
        <w:rPr>
          <w:rFonts w:ascii="Times New Roman" w:eastAsia="Times New Roman" w:hAnsi="Times New Roman"/>
          <w:sz w:val="24"/>
          <w:szCs w:val="24"/>
        </w:rPr>
        <w:t>Загоровская,И</w:t>
      </w:r>
      <w:proofErr w:type="spellEnd"/>
      <w:r w:rsidRPr="00FF675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FF6759">
        <w:rPr>
          <w:rFonts w:ascii="Times New Roman" w:eastAsia="Times New Roman" w:hAnsi="Times New Roman"/>
          <w:sz w:val="24"/>
          <w:szCs w:val="24"/>
        </w:rPr>
        <w:t xml:space="preserve"> Богданов и др.]. – М.: Просвещение, 2019.</w:t>
      </w:r>
    </w:p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7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28"/>
        <w:gridCol w:w="2354"/>
        <w:gridCol w:w="2212"/>
        <w:gridCol w:w="929"/>
        <w:gridCol w:w="1499"/>
        <w:gridCol w:w="1784"/>
      </w:tblGrid>
      <w:tr w:rsidR="006E2EDA" w:rsidRPr="00FF6759" w:rsidTr="00C26D9C">
        <w:trPr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Порядковый номер учебника в Федеральном перечне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Название учебника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Класс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Издатель учебника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>Нормативный документ</w:t>
            </w:r>
          </w:p>
        </w:tc>
      </w:tr>
      <w:tr w:rsidR="006E2EDA" w:rsidRPr="00FF6759" w:rsidTr="00C26D9C">
        <w:trPr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EDA" w:rsidRPr="00FF6759" w:rsidRDefault="006E2EDA" w:rsidP="00C26D9C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Приказ «О федеральном перечне учебников» </w:t>
            </w:r>
            <w:r w:rsidRPr="00FF675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№345, от 28.12.18.</w:t>
            </w:r>
          </w:p>
        </w:tc>
      </w:tr>
    </w:tbl>
    <w:p w:rsidR="006E2EDA" w:rsidRPr="00FF6759" w:rsidRDefault="006E2EDA" w:rsidP="006E2ED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2EDA" w:rsidRPr="006E2EDA" w:rsidRDefault="006E2EDA" w:rsidP="006E2EDA">
      <w:pPr>
        <w:pStyle w:val="a4"/>
        <w:ind w:firstLine="709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928D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E2EDA">
        <w:rPr>
          <w:rFonts w:ascii="Times New Roman" w:eastAsia="Calibri" w:hAnsi="Times New Roman" w:cs="Times New Roman"/>
          <w:color w:val="FF0000"/>
          <w:sz w:val="24"/>
          <w:szCs w:val="24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 №1897;</w:t>
      </w:r>
    </w:p>
    <w:p w:rsidR="006E2EDA" w:rsidRPr="006E2EDA" w:rsidRDefault="006E2EDA" w:rsidP="006E2EDA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6E2EDA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-Письма Департамента государственной политики в сфере общего образования </w:t>
      </w:r>
      <w:r w:rsidRPr="006E2EDA">
        <w:rPr>
          <w:rFonts w:ascii="Times New Roman" w:eastAsia="Calibri" w:hAnsi="Times New Roman" w:cs="Times New Roman"/>
          <w:b w:val="0"/>
          <w:color w:val="FF0000"/>
          <w:sz w:val="24"/>
          <w:szCs w:val="24"/>
        </w:rPr>
        <w:t xml:space="preserve">Министерства образования и науки РФ </w:t>
      </w:r>
      <w:r w:rsidRPr="006E2EDA">
        <w:rPr>
          <w:rFonts w:ascii="Times New Roman" w:hAnsi="Times New Roman" w:cs="Times New Roman"/>
          <w:b w:val="0"/>
          <w:color w:val="FF0000"/>
          <w:sz w:val="24"/>
          <w:szCs w:val="24"/>
        </w:rPr>
        <w:t>от 3 марта 2016 г. N 08-334</w:t>
      </w:r>
    </w:p>
    <w:p w:rsidR="006E2EDA" w:rsidRPr="006E2EDA" w:rsidRDefault="006E2EDA" w:rsidP="006E2ED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2EDA">
        <w:rPr>
          <w:color w:val="FF0000"/>
        </w:rPr>
        <w:t>-</w:t>
      </w:r>
      <w:r w:rsidRPr="006E2EDA">
        <w:rPr>
          <w:rFonts w:ascii="Times New Roman" w:hAnsi="Times New Roman" w:cs="Times New Roman"/>
          <w:color w:val="FF0000"/>
          <w:sz w:val="24"/>
          <w:szCs w:val="24"/>
        </w:rPr>
        <w:t xml:space="preserve">Приказа </w:t>
      </w:r>
      <w:proofErr w:type="spellStart"/>
      <w:r w:rsidRPr="006E2EDA">
        <w:rPr>
          <w:rFonts w:ascii="Times New Roman" w:hAnsi="Times New Roman" w:cs="Times New Roman"/>
          <w:color w:val="FF0000"/>
          <w:sz w:val="24"/>
          <w:szCs w:val="24"/>
        </w:rPr>
        <w:t>Минобрнауки</w:t>
      </w:r>
      <w:proofErr w:type="spellEnd"/>
      <w:r w:rsidRPr="006E2EDA">
        <w:rPr>
          <w:rFonts w:ascii="Times New Roman" w:hAnsi="Times New Roman" w:cs="Times New Roman"/>
          <w:color w:val="FF0000"/>
          <w:sz w:val="24"/>
          <w:szCs w:val="24"/>
        </w:rPr>
        <w:t xml:space="preserve"> России от 31 декабря 2015 г. </w:t>
      </w:r>
      <w:hyperlink r:id="rId7" w:history="1">
        <w:r w:rsidRPr="006E2EDA">
          <w:rPr>
            <w:rFonts w:ascii="Times New Roman" w:hAnsi="Times New Roman" w:cs="Times New Roman"/>
            <w:color w:val="FF0000"/>
            <w:sz w:val="24"/>
            <w:szCs w:val="24"/>
          </w:rPr>
          <w:t>N 1577</w:t>
        </w:r>
      </w:hyperlink>
      <w:r w:rsidRPr="006E2EDA">
        <w:rPr>
          <w:rFonts w:ascii="Times New Roman" w:hAnsi="Times New Roman" w:cs="Times New Roman"/>
          <w:color w:val="FF0000"/>
          <w:sz w:val="24"/>
          <w:szCs w:val="24"/>
        </w:rPr>
        <w:t xml:space="preserve"> 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 (зарегистрирован Минюстом России 2 февраля 2016 г., регистрационный N 40937);</w:t>
      </w:r>
    </w:p>
    <w:p w:rsidR="006E2EDA" w:rsidRDefault="006E2EDA" w:rsidP="006E2EDA">
      <w:pPr>
        <w:pStyle w:val="Default"/>
        <w:jc w:val="center"/>
        <w:rPr>
          <w:b/>
          <w:bCs/>
        </w:rPr>
      </w:pPr>
    </w:p>
    <w:p w:rsidR="006E2EDA" w:rsidRPr="006E2EDA" w:rsidRDefault="006E2EDA" w:rsidP="006E2EDA">
      <w:pPr>
        <w:pStyle w:val="a4"/>
        <w:ind w:right="-709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E2E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   </w:t>
      </w:r>
      <w:r w:rsidRPr="006E2E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места учебного предмета, курса в учебном плане.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color w:val="000000" w:themeColor="text1"/>
        </w:rPr>
        <w:t xml:space="preserve">Учебный план предусматривает обязательное изучение родной </w:t>
      </w:r>
      <w:r w:rsidRPr="006E2EDA">
        <w:rPr>
          <w:color w:val="000000" w:themeColor="text1"/>
          <w:lang w:val="ba-RU"/>
        </w:rPr>
        <w:t>(</w:t>
      </w:r>
      <w:r w:rsidRPr="006E2EDA">
        <w:rPr>
          <w:color w:val="000000" w:themeColor="text1"/>
        </w:rPr>
        <w:t xml:space="preserve">русской) </w:t>
      </w:r>
      <w:proofErr w:type="gramStart"/>
      <w:r w:rsidRPr="006E2EDA">
        <w:rPr>
          <w:color w:val="000000" w:themeColor="text1"/>
        </w:rPr>
        <w:t>литературы  на</w:t>
      </w:r>
      <w:proofErr w:type="gramEnd"/>
      <w:r w:rsidRPr="006E2EDA">
        <w:rPr>
          <w:color w:val="000000" w:themeColor="text1"/>
        </w:rPr>
        <w:t xml:space="preserve"> этапе основного общего образования. </w:t>
      </w:r>
      <w:r w:rsidRPr="006E2EDA">
        <w:t xml:space="preserve">Рабочая программа по курсу «Родная (русская) литература» направлена на решение важнейшей задачи современного образования — воспитание гражданина, патриота своего Отечества. </w:t>
      </w:r>
      <w:r>
        <w:t xml:space="preserve"> Для изучения предмета дается 1 урок в неделю. Всего 35 уроков.  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Курс будет способствовать формированию следующих умений: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чувствовать основную эмоциональную тональность художественного текста и динамику авторских чувств;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видеть читаемое в воображении, представлять себе образы текста;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соединять образы, мысли, чувства, наполняющие текст с собственным личным опытом, с пережитым в реальности;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анализировать художественный текст, чувствовать красоту произведения, его идейное своеобразие и художественную форму;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соотносить музыкальную, театральную, изобразительную интерпретацию текста с авторской мыслью произведения.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>Планируемые результаты освоения предмета «Родная (русская) литература»: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>Личностные результаты: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оценивать поступки людей, жизненные ситуации с точки зрения общепринятых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</w:t>
      </w:r>
      <w:proofErr w:type="spellStart"/>
      <w:r w:rsidRPr="006E2EDA">
        <w:t>своѐ</w:t>
      </w:r>
      <w:proofErr w:type="spellEnd"/>
      <w:r w:rsidRPr="006E2EDA">
        <w:t xml:space="preserve"> отношение к героям прочитанных произведений, к их поступкам.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 </w:t>
      </w:r>
    </w:p>
    <w:p w:rsidR="006E2EDA" w:rsidRPr="006E2EDA" w:rsidRDefault="006E2EDA" w:rsidP="006E2EDA">
      <w:pPr>
        <w:pStyle w:val="Default"/>
        <w:ind w:firstLine="709"/>
        <w:jc w:val="both"/>
      </w:pPr>
    </w:p>
    <w:p w:rsidR="006E2EDA" w:rsidRPr="006E2EDA" w:rsidRDefault="006E2EDA" w:rsidP="006E2EDA">
      <w:pPr>
        <w:pStyle w:val="Default"/>
        <w:ind w:firstLine="709"/>
        <w:jc w:val="both"/>
        <w:rPr>
          <w:b/>
          <w:bCs/>
        </w:rPr>
      </w:pPr>
      <w:proofErr w:type="spellStart"/>
      <w:r w:rsidRPr="006E2EDA">
        <w:rPr>
          <w:b/>
          <w:bCs/>
        </w:rPr>
        <w:t>Метапредметные</w:t>
      </w:r>
      <w:proofErr w:type="spellEnd"/>
      <w:r w:rsidRPr="006E2EDA">
        <w:rPr>
          <w:b/>
          <w:bCs/>
        </w:rPr>
        <w:t xml:space="preserve"> результаты изучения курса родной (русской) литературы Универсальные учебные действия (УУД). </w:t>
      </w:r>
    </w:p>
    <w:p w:rsidR="006E2EDA" w:rsidRPr="006E2EDA" w:rsidRDefault="006E2EDA" w:rsidP="006E2EDA">
      <w:pPr>
        <w:pStyle w:val="Default"/>
        <w:ind w:firstLine="709"/>
        <w:jc w:val="both"/>
        <w:rPr>
          <w:b/>
          <w:bCs/>
        </w:rPr>
      </w:pP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>Регулятивные УУД: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определять и формулировать цель деятельности на уроке с помощью учителя;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проговаривать последовательность действий на уроке;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учиться высказывать своё предположение (версию) на основе работы с иллюстрацией книги;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учиться работать по предложенному учителем плану </w:t>
      </w:r>
    </w:p>
    <w:p w:rsidR="006E2EDA" w:rsidRPr="006E2EDA" w:rsidRDefault="006E2EDA" w:rsidP="006E2EDA">
      <w:pPr>
        <w:pStyle w:val="Default"/>
        <w:ind w:firstLine="709"/>
        <w:jc w:val="both"/>
        <w:rPr>
          <w:b/>
          <w:bCs/>
        </w:rPr>
      </w:pPr>
      <w:r w:rsidRPr="006E2EDA">
        <w:rPr>
          <w:b/>
          <w:bCs/>
        </w:rPr>
        <w:lastRenderedPageBreak/>
        <w:t xml:space="preserve">Средством формирования регулятивных УУД служит технология продуктивного чтения. </w:t>
      </w:r>
    </w:p>
    <w:p w:rsidR="006E2EDA" w:rsidRPr="006E2EDA" w:rsidRDefault="006E2EDA" w:rsidP="006E2EDA">
      <w:pPr>
        <w:pStyle w:val="Default"/>
        <w:ind w:firstLine="709"/>
        <w:jc w:val="both"/>
      </w:pP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Познавательные УУД: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ориентироваться в книге (на развороте, в оглавлении, в условных обозначениях);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находить ответы на вопросы в тексте, иллюстрациях;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делать выводы в результате совместной работы класса и учителя;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преобразовывать информацию из одной формы в другую;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подробно пересказывать небольшие тексты.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  <w:rPr>
          <w:b/>
        </w:rPr>
      </w:pPr>
      <w:r w:rsidRPr="006E2EDA">
        <w:rPr>
          <w:b/>
        </w:rPr>
        <w:t xml:space="preserve">Коммуникативные УУД: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оформлять свои мысли в устной и письменной форме (на уровне предложения или небольшого текста);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слушать и понимать речь других; выразительно читать и </w:t>
      </w:r>
      <w:proofErr w:type="gramStart"/>
      <w:r w:rsidRPr="006E2EDA">
        <w:t>пересказы-</w:t>
      </w:r>
      <w:proofErr w:type="spellStart"/>
      <w:r w:rsidRPr="006E2EDA">
        <w:t>вать</w:t>
      </w:r>
      <w:proofErr w:type="spellEnd"/>
      <w:proofErr w:type="gramEnd"/>
      <w:r w:rsidRPr="006E2EDA">
        <w:t xml:space="preserve"> текст;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договариваться с одноклассниками совместно с учителем о правилах поведения и общения и следовать им;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учиться работать в паре, группе; выполнять различные роли (лидера исполнителя).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Предметными результатами изучения курса является </w:t>
      </w:r>
      <w:proofErr w:type="spellStart"/>
      <w:r w:rsidRPr="006E2EDA">
        <w:rPr>
          <w:b/>
          <w:bCs/>
        </w:rPr>
        <w:t>сформированность</w:t>
      </w:r>
      <w:proofErr w:type="spellEnd"/>
      <w:r w:rsidRPr="006E2EDA">
        <w:rPr>
          <w:b/>
          <w:bCs/>
        </w:rPr>
        <w:t xml:space="preserve"> следующих умений</w:t>
      </w:r>
      <w:r w:rsidRPr="006E2EDA">
        <w:t xml:space="preserve">: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воспринимать на слух художественный текст (рассказ, стихотворение) в исполнении учителя, учащихся;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отвечать на вопросы учителя по содержанию прочитанного;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подробно пересказывать текст;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составлять устный рассказ по картинке;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соотносить автора, название и героев прочитанных произведений;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анализировать художественное произведение; </w:t>
      </w:r>
    </w:p>
    <w:p w:rsidR="006E2EDA" w:rsidRPr="006E2EDA" w:rsidRDefault="006E2EDA" w:rsidP="006E2EDA">
      <w:pPr>
        <w:pStyle w:val="Default"/>
        <w:spacing w:after="18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сравнивать произведения разных жанров и авторов;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– </w:t>
      </w:r>
      <w:r w:rsidRPr="006E2EDA">
        <w:t xml:space="preserve">давать характеристику героев.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rPr>
          <w:b/>
          <w:bCs/>
        </w:rPr>
        <w:t xml:space="preserve">Результаты освоения учебного предмета «Родная (русская) литература» за курс основной общеобразовательной школы: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2) понимание родной литературы как одной из основных национально-культурных ценностей народа, как особого способа познания жизни; 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4) воспитание квалифицированного читателя со сформированным </w:t>
      </w:r>
      <w:proofErr w:type="spellStart"/>
      <w:proofErr w:type="gramStart"/>
      <w:r w:rsidRPr="006E2EDA">
        <w:t>эстетиче-ским</w:t>
      </w:r>
      <w:proofErr w:type="spellEnd"/>
      <w:proofErr w:type="gramEnd"/>
      <w:r w:rsidRPr="006E2EDA">
        <w:t xml:space="preserve"> вкусом, способного аргументировать свое мнение и оформлять его словесно в устных и письменных высказываниях разных жанров, создавать развернутые вы-</w:t>
      </w:r>
      <w:proofErr w:type="spellStart"/>
      <w:r w:rsidRPr="006E2EDA">
        <w:t>сказывания</w:t>
      </w:r>
      <w:proofErr w:type="spellEnd"/>
      <w:r w:rsidRPr="006E2EDA">
        <w:t xml:space="preserve"> аналитического и интерпретирующего характера, участвовать в об-суждении прочитанного, сознательно планировать свое досуговое чтение;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5) развитие способности понимать литературные художественные </w:t>
      </w:r>
      <w:proofErr w:type="spellStart"/>
      <w:proofErr w:type="gramStart"/>
      <w:r w:rsidRPr="006E2EDA">
        <w:t>произ</w:t>
      </w:r>
      <w:proofErr w:type="spellEnd"/>
      <w:r w:rsidRPr="006E2EDA">
        <w:t>-ведения</w:t>
      </w:r>
      <w:proofErr w:type="gramEnd"/>
      <w:r w:rsidRPr="006E2EDA">
        <w:t xml:space="preserve">, отражающие разные этнокультурные традиции; </w:t>
      </w:r>
    </w:p>
    <w:p w:rsidR="006E2EDA" w:rsidRPr="006E2EDA" w:rsidRDefault="006E2EDA" w:rsidP="006E2EDA">
      <w:pPr>
        <w:pStyle w:val="Default"/>
        <w:ind w:firstLine="709"/>
        <w:jc w:val="both"/>
      </w:pPr>
      <w:r w:rsidRPr="006E2EDA">
        <w:t xml:space="preserve"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6E2EDA" w:rsidRDefault="006E2EDA" w:rsidP="006E2EDA">
      <w:pPr>
        <w:pStyle w:val="Default"/>
        <w:ind w:firstLine="709"/>
        <w:rPr>
          <w:b/>
          <w:bCs/>
        </w:rPr>
      </w:pPr>
    </w:p>
    <w:p w:rsidR="006E2EDA" w:rsidRPr="006E2EDA" w:rsidRDefault="006E2EDA" w:rsidP="006E2EDA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6E2EDA">
        <w:rPr>
          <w:rFonts w:ascii="Times New Roman" w:hAnsi="Times New Roman"/>
          <w:i/>
          <w:color w:val="000000"/>
          <w:sz w:val="24"/>
          <w:szCs w:val="24"/>
        </w:rPr>
        <w:t xml:space="preserve">6 </w:t>
      </w:r>
      <w:proofErr w:type="gramStart"/>
      <w:r w:rsidRPr="006E2EDA">
        <w:rPr>
          <w:rFonts w:ascii="Times New Roman" w:hAnsi="Times New Roman"/>
          <w:i/>
          <w:color w:val="000000"/>
          <w:sz w:val="24"/>
          <w:szCs w:val="24"/>
        </w:rPr>
        <w:t>класс(</w:t>
      </w:r>
      <w:proofErr w:type="gramEnd"/>
      <w:r w:rsidRPr="006E2EDA">
        <w:rPr>
          <w:rFonts w:ascii="Times New Roman" w:hAnsi="Times New Roman"/>
          <w:i/>
          <w:color w:val="000000"/>
          <w:sz w:val="24"/>
          <w:szCs w:val="24"/>
        </w:rPr>
        <w:t>1ч. в неделю)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5047"/>
        <w:gridCol w:w="784"/>
        <w:gridCol w:w="1399"/>
        <w:gridCol w:w="1399"/>
      </w:tblGrid>
      <w:tr w:rsidR="006E2EDA" w:rsidRPr="006E2EDA" w:rsidTr="006E2EDA">
        <w:trPr>
          <w:trHeight w:val="323"/>
        </w:trPr>
        <w:tc>
          <w:tcPr>
            <w:tcW w:w="731" w:type="dxa"/>
            <w:vMerge w:val="restart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47" w:type="dxa"/>
            <w:vMerge w:val="restart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399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399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6E2EDA" w:rsidRPr="006E2EDA" w:rsidTr="006E2EDA">
        <w:trPr>
          <w:trHeight w:val="322"/>
        </w:trPr>
        <w:tc>
          <w:tcPr>
            <w:tcW w:w="731" w:type="dxa"/>
            <w:vMerge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7" w:type="dxa"/>
            <w:vMerge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E2EDA" w:rsidRPr="006E2EDA" w:rsidRDefault="006E2EDA" w:rsidP="006E2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-284" w:right="-194" w:firstLine="142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Стилистические возможности имени существительного, имени прилагательного и глагола на основе </w:t>
            </w:r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отрывка из поэмы Гесиода «Труды и дни» (в переложении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Н.Куна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)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C5200C" w:rsidRDefault="00C5200C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>.09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>.09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Понимание роли грамматической формы существительного, прилагательного и глагола в произведениях словесности (</w:t>
            </w:r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сказка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Р.Киплинга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 «Кошка, гулявшая сама по себе</w:t>
            </w:r>
            <w:proofErr w:type="gramStart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»)</w:t>
            </w: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13.09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13.09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Употребление средств художественной изобразительности в произведениях словесности (</w:t>
            </w:r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стихотворение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Г.Иванова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 «Отвратительнейший шум на свете…»)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20.09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20.09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Нахождение в тексте средств художественной изобразительности и понимание их значения. Выразительное чтение произведений, в которых имеются средства художественной изобразительности.</w:t>
            </w:r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 (Фрагмент из романа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Дж</w:t>
            </w:r>
            <w:r w:rsidRPr="006E2EDA">
              <w:rPr>
                <w:rStyle w:val="grame"/>
                <w:rFonts w:ascii="Times New Roman" w:hAnsi="Times New Roman"/>
                <w:sz w:val="24"/>
                <w:szCs w:val="24"/>
                <w:shd w:val="clear" w:color="auto" w:fill="FFFAF0"/>
              </w:rPr>
              <w:t>.Ф</w:t>
            </w:r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>.Купера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  <w:shd w:val="clear" w:color="auto" w:fill="FFFAF0"/>
              </w:rPr>
              <w:t xml:space="preserve"> «Последний из могикан»)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27.09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27.09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Специальные слова в произведениях словесности (отрывок из повести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В.Л.Кондратьева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«Сашка»)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4.10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4.10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Заимствованные слова в произведениях словесности (отрывок из турецкой сказки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М.Ю.Лермонтова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Ашик-Кериб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»)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11.10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11.10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Роль неологизмов в стихотворении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М.Д.Яснова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«Про мамонтов»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18.10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18.10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Играем со словами. КВН</w:t>
            </w: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Защита проекта. Употребление разных частей речи в языке</w:t>
            </w: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</w:tr>
      <w:tr w:rsidR="006E2EDA" w:rsidRPr="006E2EDA" w:rsidTr="00CF6BBE">
        <w:trPr>
          <w:trHeight w:val="749"/>
        </w:trPr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 xml:space="preserve">Роль метафор в стихотворении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</w:rPr>
              <w:t>И.Токмаковой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«В чудной стране»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 xml:space="preserve">Гипербола. Стихотворение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</w:rPr>
              <w:t>И.Мазнина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«Пир»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Р. Р. Сочинение. Применение средств художественной изобразительности в собственных высказываниях.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29.10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29.10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Юмор в произведениях словесности. Комическая неожиданность в 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стихотворении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О.Григорьева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«Стук»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06.12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06.12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Средства создания юмора. </w:t>
            </w:r>
          </w:p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Николай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</w:rPr>
              <w:t>Назаркин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«Изумрудная рыбка» 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13.12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13.12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Сочинение «Любимая книга»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</w:tr>
      <w:tr w:rsidR="006E2EDA" w:rsidRPr="006E2EDA" w:rsidTr="006E2EDA">
        <w:tc>
          <w:tcPr>
            <w:tcW w:w="731" w:type="dxa"/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</w:tcPr>
          <w:p w:rsidR="006E2EDA" w:rsidRPr="006E2EDA" w:rsidRDefault="006E2EDA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Былинные герои и сюжеты. Киевский, Новгородский и другие циклы былин </w:t>
            </w:r>
          </w:p>
        </w:tc>
        <w:tc>
          <w:tcPr>
            <w:tcW w:w="784" w:type="dxa"/>
          </w:tcPr>
          <w:p w:rsidR="006E2EDA" w:rsidRPr="006E2EDA" w:rsidRDefault="006E2EDA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27.12</w:t>
            </w:r>
          </w:p>
        </w:tc>
        <w:tc>
          <w:tcPr>
            <w:tcW w:w="1399" w:type="dxa"/>
          </w:tcPr>
          <w:p w:rsidR="006E2EDA" w:rsidRPr="006E2EDA" w:rsidRDefault="00CF6BBE" w:rsidP="006E2EDA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27.12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Р. Р. Выразительное чтение былин.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10.01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10.01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Викторина по былинам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17.01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17.01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Предание о реальных событиях. «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Белбог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. Хрустальная гора»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24.01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24.01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Рассказ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Ю.И.Коваля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«Солнечное пятно» как эпическое произведение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31.01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31.01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Раскрытие характера литературного героя в сюжете произведения. Н. С. Лесков «Христос в гостях у мужика»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07.02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07.02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Герой произведения и автор произведения. М. М. Пришвин «Кладовая солнца»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14.02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14.02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Особенности изображения характера героя и передачи авторского, отношения к герою. </w:t>
            </w:r>
            <w:proofErr w:type="gram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( А.</w:t>
            </w:r>
            <w:proofErr w:type="gram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А.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Лиханов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«Последние холода»)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21.02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21.02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Лирическое произведение и его особенности.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Н.А.Заболоцкий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«Журавли».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28.02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CF6BBE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28.02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Практическая работа по определению размера стиха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06.02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06.02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Особенности языка лирического произведения.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Н..Заболоцкий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«Не позволяй душе лениться»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13.03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CF6BBE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13.03</w:t>
            </w: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Рифма: ее смысловое (выделяет главное слово), эстетическое (красота звучания), ритмообразующее (сигнал завершения строки), композиционное (связывание строк в строфу) значения. Поэзия военных лет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ind w:left="0" w:right="-194" w:hanging="142"/>
              <w:rPr>
                <w:bCs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 xml:space="preserve">Практическая работа по сказке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</w:rPr>
              <w:t>Т.Габбе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«Город мастеров»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ind w:left="0" w:right="-194" w:hanging="142"/>
              <w:rPr>
                <w:bCs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Роль диалога и монолога в драматическом произведении по пьесе </w:t>
            </w:r>
            <w:proofErr w:type="spellStart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А.П.Чехова</w:t>
            </w:r>
            <w:proofErr w:type="spellEnd"/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«Медведь»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 xml:space="preserve">Сюжет драматического произведения по пьесе-сказке </w:t>
            </w:r>
            <w:proofErr w:type="spellStart"/>
            <w:r w:rsidRPr="006E2EDA">
              <w:rPr>
                <w:rFonts w:ascii="Times New Roman" w:hAnsi="Times New Roman"/>
                <w:sz w:val="24"/>
                <w:szCs w:val="24"/>
              </w:rPr>
              <w:t>Л.Филатова</w:t>
            </w:r>
            <w:proofErr w:type="spell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«Сказ про Федота-стрельца, удалого молодца»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Повторение. Произведение словесности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proofErr w:type="gramStart"/>
            <w:r w:rsidRPr="006E2EDA">
              <w:rPr>
                <w:rFonts w:ascii="Times New Roman" w:hAnsi="Times New Roman"/>
                <w:sz w:val="24"/>
                <w:szCs w:val="24"/>
              </w:rPr>
              <w:t>Литература  для</w:t>
            </w:r>
            <w:proofErr w:type="gramEnd"/>
            <w:r w:rsidRPr="006E2EDA">
              <w:rPr>
                <w:rFonts w:ascii="Times New Roman" w:hAnsi="Times New Roman"/>
                <w:sz w:val="24"/>
                <w:szCs w:val="24"/>
              </w:rPr>
              <w:t xml:space="preserve"> души и ума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pacing w:val="7"/>
                <w:sz w:val="24"/>
                <w:szCs w:val="24"/>
              </w:rPr>
              <w:t>Защита проекта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/>
                <w:spacing w:val="7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0" w:right="-194" w:hanging="142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E2EDA">
              <w:rPr>
                <w:rFonts w:ascii="Times New Roman" w:hAnsi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6E2EDA" w:rsidTr="006E2EDA"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pStyle w:val="a8"/>
              <w:spacing w:after="0" w:line="240" w:lineRule="auto"/>
              <w:ind w:left="0" w:right="-194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часов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6E2EDA" w:rsidRDefault="006E2EDA" w:rsidP="006E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EDA" w:rsidRPr="00444C50" w:rsidRDefault="006E2EDA" w:rsidP="006E2EDA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val="en-US"/>
        </w:rPr>
      </w:pPr>
    </w:p>
    <w:p w:rsidR="00CF6BBE" w:rsidRDefault="00CF6BBE" w:rsidP="006E2ED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F6BBE" w:rsidRDefault="00CF6BBE" w:rsidP="006E2ED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E2EDA" w:rsidRPr="00CF6BBE" w:rsidRDefault="006E2EDA" w:rsidP="006E2ED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BBE">
        <w:rPr>
          <w:rFonts w:ascii="Times New Roman" w:hAnsi="Times New Roman" w:cs="Times New Roman"/>
          <w:b/>
          <w:sz w:val="24"/>
          <w:szCs w:val="24"/>
        </w:rPr>
        <w:t xml:space="preserve">Учебно-методическая литература </w:t>
      </w:r>
    </w:p>
    <w:p w:rsidR="006E2EDA" w:rsidRPr="00CF6BBE" w:rsidRDefault="006E2EDA" w:rsidP="006E2ED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B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gramStart"/>
      <w:r w:rsidRPr="00CF6BBE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proofErr w:type="gramEnd"/>
      <w:r w:rsidRPr="00CF6BBE">
        <w:rPr>
          <w:rFonts w:ascii="Times New Roman" w:hAnsi="Times New Roman" w:cs="Times New Roman"/>
          <w:b/>
          <w:sz w:val="24"/>
          <w:szCs w:val="24"/>
        </w:rPr>
        <w:t xml:space="preserve"> деятельности по учебному предмету                                                                 «Родная </w:t>
      </w:r>
      <w:r w:rsidRPr="00CF6BBE">
        <w:rPr>
          <w:rFonts w:ascii="Times New Roman" w:hAnsi="Times New Roman" w:cs="Times New Roman"/>
          <w:b/>
          <w:sz w:val="24"/>
          <w:szCs w:val="24"/>
          <w:lang w:val="ba-RU"/>
        </w:rPr>
        <w:t>(</w:t>
      </w:r>
      <w:r w:rsidRPr="00CF6BBE">
        <w:rPr>
          <w:rFonts w:ascii="Times New Roman" w:hAnsi="Times New Roman" w:cs="Times New Roman"/>
          <w:b/>
          <w:sz w:val="24"/>
          <w:szCs w:val="24"/>
        </w:rPr>
        <w:t>Русская) литература».</w:t>
      </w:r>
    </w:p>
    <w:p w:rsidR="006E2EDA" w:rsidRPr="00D80145" w:rsidRDefault="006E2EDA" w:rsidP="006E2ED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E2EDA" w:rsidRPr="00D80145" w:rsidTr="00C26D9C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D80145" w:rsidRDefault="006E2EDA" w:rsidP="00C26D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2EDA" w:rsidRPr="00D80145" w:rsidTr="00C26D9C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D80145" w:rsidRDefault="006E2EDA" w:rsidP="00C26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145">
              <w:rPr>
                <w:rFonts w:ascii="Times New Roman" w:hAnsi="Times New Roman"/>
                <w:sz w:val="24"/>
                <w:szCs w:val="24"/>
                <w:u w:val="single"/>
              </w:rPr>
              <w:t>Учебно-методический комплекс:</w:t>
            </w:r>
          </w:p>
          <w:p w:rsidR="006E2EDA" w:rsidRPr="00D80145" w:rsidRDefault="006E2EDA" w:rsidP="00C26D9C">
            <w:pPr>
              <w:pStyle w:val="a3"/>
              <w:shd w:val="clear" w:color="auto" w:fill="FFFFFF"/>
              <w:spacing w:before="0" w:beforeAutospacing="0" w:after="0" w:afterAutospacing="0"/>
            </w:pPr>
            <w:r w:rsidRPr="00D80145">
              <w:t>1.Альбеткова Р.И. Русская словесность. От слова к словесности. 5-9 классы - // Программы для общеобразовательных учреждений. — М., 2000.</w:t>
            </w:r>
          </w:p>
          <w:p w:rsidR="006E2EDA" w:rsidRPr="00D80145" w:rsidRDefault="006E2EDA" w:rsidP="00C26D9C">
            <w:pPr>
              <w:pStyle w:val="a3"/>
              <w:shd w:val="clear" w:color="auto" w:fill="FFFFFF"/>
              <w:spacing w:before="0" w:beforeAutospacing="0" w:after="0" w:afterAutospacing="0"/>
            </w:pPr>
            <w:r w:rsidRPr="00D80145">
              <w:t xml:space="preserve">2. </w:t>
            </w:r>
            <w:proofErr w:type="spellStart"/>
            <w:r w:rsidRPr="00D80145">
              <w:t>Альбеткова</w:t>
            </w:r>
            <w:proofErr w:type="spellEnd"/>
            <w:r w:rsidRPr="00D80145">
              <w:t xml:space="preserve"> Р.И. Русская словесность. От слова к словесности.5 класс. -М.: Дрофа, 2011.</w:t>
            </w:r>
          </w:p>
          <w:p w:rsidR="006E2EDA" w:rsidRPr="00D80145" w:rsidRDefault="006E2EDA" w:rsidP="00C26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proofErr w:type="gramStart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>3.Львова  С.</w:t>
            </w:r>
            <w:proofErr w:type="gramEnd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И.   Уроки словесности. 5—9 </w:t>
            </w:r>
            <w:proofErr w:type="spellStart"/>
            <w:proofErr w:type="gramStart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>кл</w:t>
            </w:r>
            <w:proofErr w:type="spellEnd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>.:</w:t>
            </w:r>
            <w:proofErr w:type="gramEnd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Пособие для учителя. — М., 1997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4.Власенков А. И. Русская словесность. Интегри</w:t>
            </w:r>
            <w:r w:rsidRPr="00D80145">
              <w:rPr>
                <w:rFonts w:ascii="Times New Roman" w:hAnsi="Times New Roman"/>
                <w:spacing w:val="7"/>
                <w:sz w:val="24"/>
                <w:szCs w:val="24"/>
              </w:rPr>
              <w:softHyphen/>
              <w:t>рованное обучение русскому языку и литературе: Програм</w:t>
            </w:r>
            <w:r w:rsidRPr="00D80145">
              <w:rPr>
                <w:rFonts w:ascii="Times New Roman" w:hAnsi="Times New Roman"/>
                <w:spacing w:val="7"/>
                <w:sz w:val="24"/>
                <w:szCs w:val="24"/>
              </w:rPr>
              <w:softHyphen/>
              <w:t>мы. Содержание работы по классам: 5-9 классы. — М., 1998.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>5.Новиков  Л.А.</w:t>
            </w:r>
            <w:proofErr w:type="gramEnd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 </w:t>
            </w:r>
            <w:proofErr w:type="gramStart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>Художественный  текст</w:t>
            </w:r>
            <w:proofErr w:type="gramEnd"/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и  его  ана</w:t>
            </w:r>
            <w:r w:rsidRPr="00D80145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лиз. –  М., 1988.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sz w:val="24"/>
                <w:szCs w:val="24"/>
              </w:rPr>
              <w:t xml:space="preserve">6.Методические рекомендации к учебнику </w:t>
            </w:r>
            <w:proofErr w:type="spellStart"/>
            <w:r w:rsidRPr="00D80145">
              <w:rPr>
                <w:rFonts w:ascii="Times New Roman" w:hAnsi="Times New Roman"/>
                <w:sz w:val="24"/>
                <w:szCs w:val="24"/>
              </w:rPr>
              <w:t>Альбеткова</w:t>
            </w:r>
            <w:proofErr w:type="spellEnd"/>
            <w:r w:rsidRPr="00D80145">
              <w:rPr>
                <w:rFonts w:ascii="Times New Roman" w:hAnsi="Times New Roman"/>
                <w:sz w:val="24"/>
                <w:szCs w:val="24"/>
              </w:rPr>
              <w:t xml:space="preserve"> Р. И. </w:t>
            </w:r>
            <w:proofErr w:type="gramStart"/>
            <w:r w:rsidRPr="00D80145">
              <w:rPr>
                <w:rFonts w:ascii="Times New Roman" w:hAnsi="Times New Roman"/>
                <w:sz w:val="24"/>
                <w:szCs w:val="24"/>
              </w:rPr>
              <w:t>« Русская</w:t>
            </w:r>
            <w:proofErr w:type="gramEnd"/>
            <w:r w:rsidRPr="00D80145">
              <w:rPr>
                <w:rFonts w:ascii="Times New Roman" w:hAnsi="Times New Roman"/>
                <w:sz w:val="24"/>
                <w:szCs w:val="24"/>
              </w:rPr>
              <w:t xml:space="preserve"> словесность. От слова к словесности. 9 класс.», М., Дрофа, 2007 год).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sz w:val="24"/>
                <w:szCs w:val="24"/>
              </w:rPr>
              <w:t>7.Власенков А. И. Русская словесность. Интегрированное обучение русскому языку и литературе: М., Дрофа, 2000 год.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sz w:val="24"/>
                <w:szCs w:val="24"/>
              </w:rPr>
              <w:t>8.Горшков А. И. Русская словесность: От слова к слову. М., Дрофа, 2000 год.</w:t>
            </w:r>
          </w:p>
          <w:p w:rsidR="006E2EDA" w:rsidRPr="00D80145" w:rsidRDefault="006E2EDA" w:rsidP="00C26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sz w:val="24"/>
                <w:szCs w:val="24"/>
              </w:rPr>
              <w:t>9.С. И. Львова. Уроки словесности. Учебник для 5 – 9 классов, М. Дрофа, 2005 год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>Альбеткова</w:t>
            </w:r>
            <w:proofErr w:type="spellEnd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 Р.И. Русская словесность. Учебное пособие для 7класса. М.: Дрофа, 2008  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>Альбеткова</w:t>
            </w:r>
            <w:proofErr w:type="spellEnd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 Р.И. Русская словесность. Рабочая тетрадь для 7 класса. М.: Дрофа, 2008  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>Арсирий</w:t>
            </w:r>
            <w:proofErr w:type="spellEnd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 А.Т. В страну знаний – с дедом </w:t>
            </w:r>
            <w:proofErr w:type="spellStart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>Всеведом</w:t>
            </w:r>
            <w:proofErr w:type="spellEnd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. Занимательные материалы по русскому языку. М.: Дрофа, 2007  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Львова С.И. «Позвольте пригласить вас…», или речевой этикет. М.: Дрофа, 2007  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Львова С.И. Русский язык в кроссвордах. М.: Дрофа, 2007  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Ожегов С.И., Шведова Н.А. Толковый словарь русского языка. М. Просвещение, 2005  </w:t>
            </w:r>
          </w:p>
          <w:p w:rsidR="006E2EDA" w:rsidRPr="00D80145" w:rsidRDefault="006E2EDA" w:rsidP="00C26D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>Шанский</w:t>
            </w:r>
            <w:proofErr w:type="spellEnd"/>
            <w:r w:rsidRPr="00D80145">
              <w:rPr>
                <w:rFonts w:ascii="Times New Roman" w:eastAsia="Times New Roman" w:hAnsi="Times New Roman"/>
                <w:sz w:val="24"/>
                <w:szCs w:val="24"/>
              </w:rPr>
              <w:t xml:space="preserve"> Н.М. Лингвистич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еские детективы. М.: Дрофа, 200</w:t>
            </w:r>
          </w:p>
          <w:p w:rsidR="006E2EDA" w:rsidRPr="00D80145" w:rsidRDefault="006E2EDA" w:rsidP="00C26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0145">
              <w:rPr>
                <w:rFonts w:ascii="Times New Roman" w:hAnsi="Times New Roman"/>
                <w:sz w:val="24"/>
                <w:szCs w:val="24"/>
              </w:rPr>
              <w:t>Альбеткова</w:t>
            </w:r>
            <w:proofErr w:type="spellEnd"/>
            <w:r w:rsidRPr="00D80145">
              <w:rPr>
                <w:rFonts w:ascii="Times New Roman" w:hAnsi="Times New Roman"/>
                <w:sz w:val="24"/>
                <w:szCs w:val="24"/>
              </w:rPr>
              <w:t xml:space="preserve"> Р.И. Методические </w:t>
            </w:r>
            <w:proofErr w:type="gramStart"/>
            <w:r w:rsidRPr="00D80145">
              <w:rPr>
                <w:rFonts w:ascii="Times New Roman" w:hAnsi="Times New Roman"/>
                <w:sz w:val="24"/>
                <w:szCs w:val="24"/>
              </w:rPr>
              <w:t>рекомендации  к</w:t>
            </w:r>
            <w:proofErr w:type="gramEnd"/>
            <w:r w:rsidRPr="00D80145">
              <w:rPr>
                <w:rFonts w:ascii="Times New Roman" w:hAnsi="Times New Roman"/>
                <w:sz w:val="24"/>
                <w:szCs w:val="24"/>
              </w:rPr>
              <w:t xml:space="preserve"> учебнику «Русская словесность. 6 класс». – М. Дрофа, 2013.</w:t>
            </w:r>
          </w:p>
          <w:p w:rsidR="006E2EDA" w:rsidRPr="00D80145" w:rsidRDefault="006E2EDA" w:rsidP="00C26D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EDA" w:rsidRPr="00D80145" w:rsidTr="00C26D9C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EDA" w:rsidRPr="00D80145" w:rsidRDefault="006E2EDA" w:rsidP="00C26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1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1.Единая коллекция цифровых образовательных ресурсов </w:t>
            </w:r>
            <w:hyperlink r:id="rId8" w:history="1">
              <w:r w:rsidRPr="00D80145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http://school-collection.edu.ru</w:t>
              </w:r>
            </w:hyperlink>
          </w:p>
          <w:p w:rsidR="006E2EDA" w:rsidRPr="00D80145" w:rsidRDefault="006E2EDA" w:rsidP="00C26D9C">
            <w:pPr>
              <w:pStyle w:val="a3"/>
              <w:shd w:val="clear" w:color="auto" w:fill="FFFFFF"/>
              <w:spacing w:before="0" w:beforeAutospacing="0" w:after="0" w:afterAutospacing="0"/>
            </w:pPr>
            <w:r w:rsidRPr="00D80145">
              <w:t>2.Федеральный портал «Российское образование» http://www.edu.ru/</w:t>
            </w:r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2. Газета «1 сентября» </w:t>
            </w:r>
            <w:hyperlink r:id="rId9" w:history="1">
              <w:r w:rsidRPr="00D80145">
                <w:rPr>
                  <w:rStyle w:val="ae"/>
                </w:rPr>
                <w:t>www.1september.ru</w:t>
              </w:r>
            </w:hyperlink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3. Фестиваль педагогических идей «Открытый урок» </w:t>
            </w:r>
            <w:hyperlink r:id="rId10" w:history="1">
              <w:r w:rsidRPr="00D80145">
                <w:rPr>
                  <w:rStyle w:val="ae"/>
                </w:rPr>
                <w:t>http://festival.1september.ru</w:t>
              </w:r>
            </w:hyperlink>
            <w:r w:rsidRPr="00D80145">
              <w:t xml:space="preserve"> </w:t>
            </w:r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4.ФИПИ </w:t>
            </w:r>
            <w:hyperlink r:id="rId11" w:history="1">
              <w:r w:rsidRPr="00D80145">
                <w:rPr>
                  <w:rStyle w:val="ae"/>
                </w:rPr>
                <w:t>http://www.fipi.ru</w:t>
              </w:r>
            </w:hyperlink>
          </w:p>
          <w:p w:rsidR="006E2EDA" w:rsidRPr="00D80145" w:rsidRDefault="006E2EDA" w:rsidP="00C26D9C">
            <w:pPr>
              <w:pStyle w:val="a3"/>
              <w:shd w:val="clear" w:color="auto" w:fill="FFFFFF"/>
              <w:spacing w:before="0" w:beforeAutospacing="0" w:after="0" w:afterAutospacing="0"/>
            </w:pPr>
            <w:r w:rsidRPr="00D80145">
              <w:t>5. Учебный портал по использованию ЭОР в образовательной деятельности http://eor.it.ru/eor/</w:t>
            </w:r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>6.Сайт «Я иду на урок русского языка» и электронная версия газеты «Русский язык»</w:t>
            </w:r>
          </w:p>
          <w:p w:rsidR="006E2EDA" w:rsidRPr="00D80145" w:rsidRDefault="00B604D1" w:rsidP="00C26D9C">
            <w:pPr>
              <w:pStyle w:val="a3"/>
              <w:shd w:val="clear" w:color="auto" w:fill="FFFFFF"/>
              <w:spacing w:before="0" w:beforeAutospacing="0" w:after="0" w:afterAutospacing="0"/>
            </w:pPr>
            <w:hyperlink r:id="rId12" w:history="1">
              <w:r w:rsidR="006E2EDA" w:rsidRPr="00D80145">
                <w:rPr>
                  <w:rStyle w:val="ae"/>
                </w:rPr>
                <w:t>http://www.rus.1september.ru</w:t>
              </w:r>
            </w:hyperlink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>7.Завуч</w:t>
            </w:r>
            <w:proofErr w:type="gramStart"/>
            <w:r w:rsidRPr="00D80145">
              <w:t>. инфо</w:t>
            </w:r>
            <w:proofErr w:type="gramEnd"/>
            <w:r w:rsidRPr="00D80145">
              <w:t xml:space="preserve"> </w:t>
            </w:r>
            <w:hyperlink r:id="rId13" w:history="1">
              <w:r w:rsidRPr="00D80145">
                <w:rPr>
                  <w:rStyle w:val="ae"/>
                </w:rPr>
                <w:t>www</w:t>
              </w:r>
            </w:hyperlink>
            <w:hyperlink r:id="rId14" w:history="1">
              <w:r w:rsidRPr="00D80145">
                <w:rPr>
                  <w:rStyle w:val="ae"/>
                </w:rPr>
                <w:t>.</w:t>
              </w:r>
            </w:hyperlink>
            <w:hyperlink r:id="rId15" w:history="1">
              <w:r w:rsidRPr="00D80145">
                <w:rPr>
                  <w:rStyle w:val="ae"/>
                </w:rPr>
                <w:t>zavuch</w:t>
              </w:r>
            </w:hyperlink>
            <w:hyperlink r:id="rId16" w:history="1">
              <w:r w:rsidRPr="00D80145">
                <w:rPr>
                  <w:rStyle w:val="ae"/>
                </w:rPr>
                <w:t>.</w:t>
              </w:r>
            </w:hyperlink>
            <w:hyperlink r:id="rId17" w:history="1">
              <w:r w:rsidRPr="00D80145">
                <w:rPr>
                  <w:rStyle w:val="ae"/>
                </w:rPr>
                <w:t>info</w:t>
              </w:r>
            </w:hyperlink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8.Педсовет </w:t>
            </w:r>
            <w:hyperlink r:id="rId18" w:history="1">
              <w:r w:rsidRPr="00D80145">
                <w:rPr>
                  <w:rStyle w:val="ae"/>
                </w:rPr>
                <w:t>http://pedsovet.org</w:t>
              </w:r>
            </w:hyperlink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9. Этимология и история слов русского языка </w:t>
            </w:r>
            <w:hyperlink r:id="rId19" w:history="1">
              <w:r w:rsidRPr="00D80145">
                <w:rPr>
                  <w:rStyle w:val="ae"/>
                </w:rPr>
                <w:t>http://etymolog.ruslang.ru/</w:t>
              </w:r>
            </w:hyperlink>
          </w:p>
          <w:p w:rsidR="006E2EDA" w:rsidRPr="00D80145" w:rsidRDefault="006E2EDA" w:rsidP="00C26D9C">
            <w:pPr>
              <w:pStyle w:val="a3"/>
              <w:spacing w:before="0" w:beforeAutospacing="0" w:after="0" w:afterAutospacing="0"/>
            </w:pPr>
            <w:r w:rsidRPr="00D80145">
              <w:t xml:space="preserve">10.Электронная библиотека специальной филологической литературы </w:t>
            </w:r>
            <w:hyperlink r:id="rId20" w:history="1">
              <w:r w:rsidRPr="00D80145">
                <w:rPr>
                  <w:rStyle w:val="ae"/>
                </w:rPr>
                <w:t>http://philology.ruslibrary.ru/</w:t>
              </w:r>
            </w:hyperlink>
          </w:p>
          <w:p w:rsidR="006E2EDA" w:rsidRPr="00D80145" w:rsidRDefault="006E2EDA" w:rsidP="00C26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EDA" w:rsidRDefault="006E2EDA" w:rsidP="006E2E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</w:p>
    <w:sectPr w:rsidR="006E2EDA" w:rsidSect="00E30122">
      <w:footerReference w:type="default" r:id="rId2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4D1" w:rsidRDefault="00B604D1" w:rsidP="006E2EDA">
      <w:pPr>
        <w:spacing w:after="0" w:line="240" w:lineRule="auto"/>
      </w:pPr>
      <w:r>
        <w:separator/>
      </w:r>
    </w:p>
  </w:endnote>
  <w:endnote w:type="continuationSeparator" w:id="0">
    <w:p w:rsidR="00B604D1" w:rsidRDefault="00B604D1" w:rsidP="006E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74184"/>
      <w:docPartObj>
        <w:docPartGallery w:val="Page Numbers (Bottom of Page)"/>
        <w:docPartUnique/>
      </w:docPartObj>
    </w:sdtPr>
    <w:sdtEndPr/>
    <w:sdtContent>
      <w:p w:rsidR="00E015D2" w:rsidRDefault="00B604D1">
        <w:pPr>
          <w:pStyle w:val="af4"/>
        </w:pPr>
      </w:p>
    </w:sdtContent>
  </w:sdt>
  <w:p w:rsidR="00E015D2" w:rsidRDefault="00B604D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4D1" w:rsidRDefault="00B604D1" w:rsidP="006E2EDA">
      <w:pPr>
        <w:spacing w:after="0" w:line="240" w:lineRule="auto"/>
      </w:pPr>
      <w:r>
        <w:separator/>
      </w:r>
    </w:p>
  </w:footnote>
  <w:footnote w:type="continuationSeparator" w:id="0">
    <w:p w:rsidR="00B604D1" w:rsidRDefault="00B604D1" w:rsidP="006E2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3324791"/>
    <w:multiLevelType w:val="hybridMultilevel"/>
    <w:tmpl w:val="946A2E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EA2CB5"/>
    <w:multiLevelType w:val="hybridMultilevel"/>
    <w:tmpl w:val="63E81386"/>
    <w:lvl w:ilvl="0" w:tplc="824AECB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944ED2"/>
    <w:multiLevelType w:val="hybridMultilevel"/>
    <w:tmpl w:val="1200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E6058"/>
    <w:multiLevelType w:val="hybridMultilevel"/>
    <w:tmpl w:val="85A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423F"/>
    <w:multiLevelType w:val="hybridMultilevel"/>
    <w:tmpl w:val="5A861BCA"/>
    <w:lvl w:ilvl="0" w:tplc="63BEEF7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79342E"/>
    <w:multiLevelType w:val="hybridMultilevel"/>
    <w:tmpl w:val="8AB0E79C"/>
    <w:lvl w:ilvl="0" w:tplc="320EA85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3953633"/>
    <w:multiLevelType w:val="multilevel"/>
    <w:tmpl w:val="14C4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15715B"/>
    <w:multiLevelType w:val="hybridMultilevel"/>
    <w:tmpl w:val="1FDECFC0"/>
    <w:lvl w:ilvl="0" w:tplc="04190001">
      <w:start w:val="1"/>
      <w:numFmt w:val="bullet"/>
      <w:lvlText w:val=""/>
      <w:lvlJc w:val="left"/>
      <w:pPr>
        <w:ind w:left="-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8">
    <w:nsid w:val="279670C8"/>
    <w:multiLevelType w:val="multilevel"/>
    <w:tmpl w:val="7EFA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426CF9"/>
    <w:multiLevelType w:val="hybridMultilevel"/>
    <w:tmpl w:val="6BE00388"/>
    <w:lvl w:ilvl="0" w:tplc="0A7804A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647B5"/>
    <w:multiLevelType w:val="multilevel"/>
    <w:tmpl w:val="41ACC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D8566F"/>
    <w:multiLevelType w:val="hybridMultilevel"/>
    <w:tmpl w:val="8AB02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33609"/>
    <w:multiLevelType w:val="hybridMultilevel"/>
    <w:tmpl w:val="82CA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AD6FFB"/>
    <w:multiLevelType w:val="hybridMultilevel"/>
    <w:tmpl w:val="9E9C65DE"/>
    <w:lvl w:ilvl="0" w:tplc="45AC52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13942"/>
    <w:multiLevelType w:val="multilevel"/>
    <w:tmpl w:val="D116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6239E4"/>
    <w:multiLevelType w:val="hybridMultilevel"/>
    <w:tmpl w:val="1200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42B2A"/>
    <w:multiLevelType w:val="hybridMultilevel"/>
    <w:tmpl w:val="00B11C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1F020F8"/>
    <w:multiLevelType w:val="hybridMultilevel"/>
    <w:tmpl w:val="93F0F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C3EA6"/>
    <w:multiLevelType w:val="hybridMultilevel"/>
    <w:tmpl w:val="C6649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25CE2"/>
    <w:multiLevelType w:val="hybridMultilevel"/>
    <w:tmpl w:val="8350271C"/>
    <w:lvl w:ilvl="0" w:tplc="C6D0B84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69D7258"/>
    <w:multiLevelType w:val="hybridMultilevel"/>
    <w:tmpl w:val="8A9C0556"/>
    <w:lvl w:ilvl="0" w:tplc="EC041C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C5D46"/>
    <w:multiLevelType w:val="hybridMultilevel"/>
    <w:tmpl w:val="CD26DD9A"/>
    <w:lvl w:ilvl="0" w:tplc="D4F2FE78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68CE7EF1"/>
    <w:multiLevelType w:val="multilevel"/>
    <w:tmpl w:val="82BA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1456BD"/>
    <w:multiLevelType w:val="hybridMultilevel"/>
    <w:tmpl w:val="BE08D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72283"/>
    <w:multiLevelType w:val="hybridMultilevel"/>
    <w:tmpl w:val="0E262068"/>
    <w:lvl w:ilvl="0" w:tplc="81702E5C">
      <w:start w:val="5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>
    <w:nsid w:val="7279665F"/>
    <w:multiLevelType w:val="multilevel"/>
    <w:tmpl w:val="2460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9C0813"/>
    <w:multiLevelType w:val="hybridMultilevel"/>
    <w:tmpl w:val="5A40BEC0"/>
    <w:lvl w:ilvl="0" w:tplc="3988A6F4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8">
    <w:nsid w:val="75522209"/>
    <w:multiLevelType w:val="hybridMultilevel"/>
    <w:tmpl w:val="CE1C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B140D"/>
    <w:multiLevelType w:val="hybridMultilevel"/>
    <w:tmpl w:val="31CEF3B2"/>
    <w:lvl w:ilvl="0" w:tplc="15387E20">
      <w:start w:val="5"/>
      <w:numFmt w:val="decimal"/>
      <w:lvlText w:val="%1."/>
      <w:lvlJc w:val="left"/>
      <w:pPr>
        <w:ind w:left="1146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6"/>
  </w:num>
  <w:num w:numId="2">
    <w:abstractNumId w:val="2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1"/>
  </w:num>
  <w:num w:numId="9">
    <w:abstractNumId w:val="15"/>
  </w:num>
  <w:num w:numId="10">
    <w:abstractNumId w:val="11"/>
  </w:num>
  <w:num w:numId="11">
    <w:abstractNumId w:val="19"/>
  </w:num>
  <w:num w:numId="12">
    <w:abstractNumId w:val="18"/>
  </w:num>
  <w:num w:numId="13">
    <w:abstractNumId w:val="9"/>
  </w:num>
  <w:num w:numId="14">
    <w:abstractNumId w:val="20"/>
  </w:num>
  <w:num w:numId="15">
    <w:abstractNumId w:val="25"/>
  </w:num>
  <w:num w:numId="16">
    <w:abstractNumId w:val="24"/>
  </w:num>
  <w:num w:numId="17">
    <w:abstractNumId w:val="29"/>
  </w:num>
  <w:num w:numId="18">
    <w:abstractNumId w:val="22"/>
  </w:num>
  <w:num w:numId="19">
    <w:abstractNumId w:val="1"/>
  </w:num>
  <w:num w:numId="20">
    <w:abstractNumId w:val="27"/>
  </w:num>
  <w:num w:numId="21">
    <w:abstractNumId w:val="7"/>
  </w:num>
  <w:num w:numId="22">
    <w:abstractNumId w:val="12"/>
  </w:num>
  <w:num w:numId="23">
    <w:abstractNumId w:val="28"/>
  </w:num>
  <w:num w:numId="24">
    <w:abstractNumId w:val="14"/>
  </w:num>
  <w:num w:numId="25">
    <w:abstractNumId w:val="0"/>
  </w:num>
  <w:num w:numId="26">
    <w:abstractNumId w:val="17"/>
  </w:num>
  <w:num w:numId="27">
    <w:abstractNumId w:val="2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EDA"/>
    <w:rsid w:val="00000277"/>
    <w:rsid w:val="00003342"/>
    <w:rsid w:val="00003D16"/>
    <w:rsid w:val="00004B4C"/>
    <w:rsid w:val="00005943"/>
    <w:rsid w:val="0000738F"/>
    <w:rsid w:val="00007487"/>
    <w:rsid w:val="00011562"/>
    <w:rsid w:val="00012D12"/>
    <w:rsid w:val="00014510"/>
    <w:rsid w:val="00017F27"/>
    <w:rsid w:val="00021558"/>
    <w:rsid w:val="00024BD9"/>
    <w:rsid w:val="00026B62"/>
    <w:rsid w:val="0002757C"/>
    <w:rsid w:val="00027C20"/>
    <w:rsid w:val="00030BA0"/>
    <w:rsid w:val="00036751"/>
    <w:rsid w:val="0004323C"/>
    <w:rsid w:val="0004489A"/>
    <w:rsid w:val="00051814"/>
    <w:rsid w:val="00053B57"/>
    <w:rsid w:val="00054723"/>
    <w:rsid w:val="00054B92"/>
    <w:rsid w:val="00055125"/>
    <w:rsid w:val="0005730D"/>
    <w:rsid w:val="000573C5"/>
    <w:rsid w:val="000573C8"/>
    <w:rsid w:val="00062135"/>
    <w:rsid w:val="000716C2"/>
    <w:rsid w:val="000723EB"/>
    <w:rsid w:val="00074B84"/>
    <w:rsid w:val="0007565F"/>
    <w:rsid w:val="00075A7B"/>
    <w:rsid w:val="000800CD"/>
    <w:rsid w:val="00081826"/>
    <w:rsid w:val="00082C0B"/>
    <w:rsid w:val="00083A97"/>
    <w:rsid w:val="00084161"/>
    <w:rsid w:val="00091822"/>
    <w:rsid w:val="00091D55"/>
    <w:rsid w:val="000936BD"/>
    <w:rsid w:val="00093F23"/>
    <w:rsid w:val="00095EA8"/>
    <w:rsid w:val="000971E1"/>
    <w:rsid w:val="000A1478"/>
    <w:rsid w:val="000A320D"/>
    <w:rsid w:val="000A3B49"/>
    <w:rsid w:val="000A3D0B"/>
    <w:rsid w:val="000A453D"/>
    <w:rsid w:val="000A7A64"/>
    <w:rsid w:val="000B2D4B"/>
    <w:rsid w:val="000B318D"/>
    <w:rsid w:val="000B5F60"/>
    <w:rsid w:val="000B6233"/>
    <w:rsid w:val="000B6370"/>
    <w:rsid w:val="000B7DF5"/>
    <w:rsid w:val="000B7EC8"/>
    <w:rsid w:val="000C2A1D"/>
    <w:rsid w:val="000C2B5A"/>
    <w:rsid w:val="000C4AFE"/>
    <w:rsid w:val="000C6044"/>
    <w:rsid w:val="000D0A9D"/>
    <w:rsid w:val="000D3685"/>
    <w:rsid w:val="000D56B8"/>
    <w:rsid w:val="000D7940"/>
    <w:rsid w:val="000E09A1"/>
    <w:rsid w:val="000F21A5"/>
    <w:rsid w:val="000F2776"/>
    <w:rsid w:val="000F2C0B"/>
    <w:rsid w:val="000F6910"/>
    <w:rsid w:val="000F7439"/>
    <w:rsid w:val="000F7E1E"/>
    <w:rsid w:val="00105614"/>
    <w:rsid w:val="001066C7"/>
    <w:rsid w:val="00110603"/>
    <w:rsid w:val="00111933"/>
    <w:rsid w:val="00112037"/>
    <w:rsid w:val="001140E7"/>
    <w:rsid w:val="00115D41"/>
    <w:rsid w:val="0011750F"/>
    <w:rsid w:val="0012369B"/>
    <w:rsid w:val="00123FEB"/>
    <w:rsid w:val="0012494B"/>
    <w:rsid w:val="00124CE2"/>
    <w:rsid w:val="00124F26"/>
    <w:rsid w:val="00131E79"/>
    <w:rsid w:val="00134934"/>
    <w:rsid w:val="00135663"/>
    <w:rsid w:val="00136870"/>
    <w:rsid w:val="00137178"/>
    <w:rsid w:val="001402DC"/>
    <w:rsid w:val="00140BED"/>
    <w:rsid w:val="001425FF"/>
    <w:rsid w:val="00142853"/>
    <w:rsid w:val="001517E1"/>
    <w:rsid w:val="00156536"/>
    <w:rsid w:val="00160820"/>
    <w:rsid w:val="00162734"/>
    <w:rsid w:val="00164E66"/>
    <w:rsid w:val="001653DF"/>
    <w:rsid w:val="00165668"/>
    <w:rsid w:val="00166C06"/>
    <w:rsid w:val="00171964"/>
    <w:rsid w:val="00172053"/>
    <w:rsid w:val="001722AB"/>
    <w:rsid w:val="0017232D"/>
    <w:rsid w:val="00173554"/>
    <w:rsid w:val="00174923"/>
    <w:rsid w:val="001763F8"/>
    <w:rsid w:val="001800E9"/>
    <w:rsid w:val="00181F96"/>
    <w:rsid w:val="00184E2C"/>
    <w:rsid w:val="00187C1C"/>
    <w:rsid w:val="001910A1"/>
    <w:rsid w:val="00191988"/>
    <w:rsid w:val="001928E4"/>
    <w:rsid w:val="00194E86"/>
    <w:rsid w:val="00194FCF"/>
    <w:rsid w:val="001959D5"/>
    <w:rsid w:val="001959E0"/>
    <w:rsid w:val="001968CB"/>
    <w:rsid w:val="00196ABB"/>
    <w:rsid w:val="001A044D"/>
    <w:rsid w:val="001A1309"/>
    <w:rsid w:val="001A4EE1"/>
    <w:rsid w:val="001A5DA6"/>
    <w:rsid w:val="001A639F"/>
    <w:rsid w:val="001B2618"/>
    <w:rsid w:val="001B3289"/>
    <w:rsid w:val="001B69F7"/>
    <w:rsid w:val="001C07B4"/>
    <w:rsid w:val="001C28AC"/>
    <w:rsid w:val="001C6C41"/>
    <w:rsid w:val="001D1107"/>
    <w:rsid w:val="001D30BF"/>
    <w:rsid w:val="001D45E3"/>
    <w:rsid w:val="001D5166"/>
    <w:rsid w:val="001E280D"/>
    <w:rsid w:val="001E327C"/>
    <w:rsid w:val="001E350F"/>
    <w:rsid w:val="001E4BBE"/>
    <w:rsid w:val="001F098B"/>
    <w:rsid w:val="001F1561"/>
    <w:rsid w:val="001F46F1"/>
    <w:rsid w:val="00200624"/>
    <w:rsid w:val="00200A86"/>
    <w:rsid w:val="00201906"/>
    <w:rsid w:val="00202210"/>
    <w:rsid w:val="00203AC4"/>
    <w:rsid w:val="002076B9"/>
    <w:rsid w:val="002076DB"/>
    <w:rsid w:val="00212DEF"/>
    <w:rsid w:val="00215F80"/>
    <w:rsid w:val="0021761D"/>
    <w:rsid w:val="0022035B"/>
    <w:rsid w:val="00220481"/>
    <w:rsid w:val="002205B9"/>
    <w:rsid w:val="00220FDA"/>
    <w:rsid w:val="00225638"/>
    <w:rsid w:val="00233832"/>
    <w:rsid w:val="002339DC"/>
    <w:rsid w:val="00233FDD"/>
    <w:rsid w:val="002343F4"/>
    <w:rsid w:val="00234F5F"/>
    <w:rsid w:val="00236834"/>
    <w:rsid w:val="00236D52"/>
    <w:rsid w:val="002428F5"/>
    <w:rsid w:val="00244291"/>
    <w:rsid w:val="0024468F"/>
    <w:rsid w:val="00244D0C"/>
    <w:rsid w:val="0024642A"/>
    <w:rsid w:val="002464BC"/>
    <w:rsid w:val="0024655A"/>
    <w:rsid w:val="00252817"/>
    <w:rsid w:val="002549C0"/>
    <w:rsid w:val="00255E71"/>
    <w:rsid w:val="00260C60"/>
    <w:rsid w:val="002628D7"/>
    <w:rsid w:val="002630FA"/>
    <w:rsid w:val="002632A1"/>
    <w:rsid w:val="00265AFC"/>
    <w:rsid w:val="002671A6"/>
    <w:rsid w:val="0027009E"/>
    <w:rsid w:val="00270567"/>
    <w:rsid w:val="00271724"/>
    <w:rsid w:val="002740CA"/>
    <w:rsid w:val="002760B0"/>
    <w:rsid w:val="0027612C"/>
    <w:rsid w:val="002772F1"/>
    <w:rsid w:val="0028111A"/>
    <w:rsid w:val="00281607"/>
    <w:rsid w:val="00281650"/>
    <w:rsid w:val="0028197A"/>
    <w:rsid w:val="00283122"/>
    <w:rsid w:val="00283F83"/>
    <w:rsid w:val="00284791"/>
    <w:rsid w:val="00286F02"/>
    <w:rsid w:val="002874DC"/>
    <w:rsid w:val="0029238A"/>
    <w:rsid w:val="002930B5"/>
    <w:rsid w:val="002A2745"/>
    <w:rsid w:val="002A3A3D"/>
    <w:rsid w:val="002A41FC"/>
    <w:rsid w:val="002A6786"/>
    <w:rsid w:val="002A73B0"/>
    <w:rsid w:val="002A7EBA"/>
    <w:rsid w:val="002B256C"/>
    <w:rsid w:val="002B3026"/>
    <w:rsid w:val="002B33F5"/>
    <w:rsid w:val="002B40BE"/>
    <w:rsid w:val="002B4B9E"/>
    <w:rsid w:val="002B7393"/>
    <w:rsid w:val="002B7A26"/>
    <w:rsid w:val="002B7FC2"/>
    <w:rsid w:val="002C20FB"/>
    <w:rsid w:val="002C5C09"/>
    <w:rsid w:val="002C5FAB"/>
    <w:rsid w:val="002D3C43"/>
    <w:rsid w:val="002D667C"/>
    <w:rsid w:val="002E0967"/>
    <w:rsid w:val="002E2BDD"/>
    <w:rsid w:val="002E56F9"/>
    <w:rsid w:val="002E5A81"/>
    <w:rsid w:val="002E60BE"/>
    <w:rsid w:val="002E6791"/>
    <w:rsid w:val="002E6FED"/>
    <w:rsid w:val="002F1712"/>
    <w:rsid w:val="002F212A"/>
    <w:rsid w:val="002F2169"/>
    <w:rsid w:val="002F30D3"/>
    <w:rsid w:val="002F48BA"/>
    <w:rsid w:val="002F5153"/>
    <w:rsid w:val="003041C8"/>
    <w:rsid w:val="00305A71"/>
    <w:rsid w:val="00306EAD"/>
    <w:rsid w:val="0031170A"/>
    <w:rsid w:val="00312BDC"/>
    <w:rsid w:val="0031305E"/>
    <w:rsid w:val="0031522E"/>
    <w:rsid w:val="00315D86"/>
    <w:rsid w:val="0031753A"/>
    <w:rsid w:val="00317D82"/>
    <w:rsid w:val="00320217"/>
    <w:rsid w:val="00321B68"/>
    <w:rsid w:val="00321D4A"/>
    <w:rsid w:val="00322204"/>
    <w:rsid w:val="00323A53"/>
    <w:rsid w:val="00325B4D"/>
    <w:rsid w:val="0032602C"/>
    <w:rsid w:val="003264F9"/>
    <w:rsid w:val="00327164"/>
    <w:rsid w:val="00330771"/>
    <w:rsid w:val="0033499F"/>
    <w:rsid w:val="00334A5F"/>
    <w:rsid w:val="00336529"/>
    <w:rsid w:val="0033680E"/>
    <w:rsid w:val="003374AB"/>
    <w:rsid w:val="00340126"/>
    <w:rsid w:val="00340298"/>
    <w:rsid w:val="00341F5C"/>
    <w:rsid w:val="00342584"/>
    <w:rsid w:val="00343F72"/>
    <w:rsid w:val="00345781"/>
    <w:rsid w:val="00350842"/>
    <w:rsid w:val="0035153A"/>
    <w:rsid w:val="00352C96"/>
    <w:rsid w:val="00352F0D"/>
    <w:rsid w:val="0035446C"/>
    <w:rsid w:val="00354F4F"/>
    <w:rsid w:val="00356D1E"/>
    <w:rsid w:val="003610DD"/>
    <w:rsid w:val="00364D32"/>
    <w:rsid w:val="00372193"/>
    <w:rsid w:val="00373077"/>
    <w:rsid w:val="00373921"/>
    <w:rsid w:val="00375B02"/>
    <w:rsid w:val="003808BF"/>
    <w:rsid w:val="00383D15"/>
    <w:rsid w:val="00384F5B"/>
    <w:rsid w:val="00385866"/>
    <w:rsid w:val="0038624C"/>
    <w:rsid w:val="00386EDC"/>
    <w:rsid w:val="00395AE0"/>
    <w:rsid w:val="00397371"/>
    <w:rsid w:val="00397869"/>
    <w:rsid w:val="003A0FCF"/>
    <w:rsid w:val="003A2575"/>
    <w:rsid w:val="003A2C3E"/>
    <w:rsid w:val="003A39E8"/>
    <w:rsid w:val="003A789F"/>
    <w:rsid w:val="003B075D"/>
    <w:rsid w:val="003B58E5"/>
    <w:rsid w:val="003B7E45"/>
    <w:rsid w:val="003C058D"/>
    <w:rsid w:val="003C1BB3"/>
    <w:rsid w:val="003C214C"/>
    <w:rsid w:val="003C21D0"/>
    <w:rsid w:val="003C2823"/>
    <w:rsid w:val="003C3E33"/>
    <w:rsid w:val="003C5CD5"/>
    <w:rsid w:val="003C659A"/>
    <w:rsid w:val="003C7426"/>
    <w:rsid w:val="003D00BA"/>
    <w:rsid w:val="003D3A93"/>
    <w:rsid w:val="003D3B8D"/>
    <w:rsid w:val="003D3C4E"/>
    <w:rsid w:val="003D472B"/>
    <w:rsid w:val="003E0311"/>
    <w:rsid w:val="003E046E"/>
    <w:rsid w:val="003E1204"/>
    <w:rsid w:val="003E1481"/>
    <w:rsid w:val="003E1542"/>
    <w:rsid w:val="003E267B"/>
    <w:rsid w:val="003E2ED2"/>
    <w:rsid w:val="003E4CC9"/>
    <w:rsid w:val="003E7664"/>
    <w:rsid w:val="003F0FCF"/>
    <w:rsid w:val="003F183E"/>
    <w:rsid w:val="003F5409"/>
    <w:rsid w:val="003F6108"/>
    <w:rsid w:val="00400121"/>
    <w:rsid w:val="00400C64"/>
    <w:rsid w:val="0040284F"/>
    <w:rsid w:val="00405B56"/>
    <w:rsid w:val="00406302"/>
    <w:rsid w:val="004073BE"/>
    <w:rsid w:val="00407582"/>
    <w:rsid w:val="004103E4"/>
    <w:rsid w:val="00413CBF"/>
    <w:rsid w:val="004159E9"/>
    <w:rsid w:val="00423091"/>
    <w:rsid w:val="00424BA8"/>
    <w:rsid w:val="00432FEB"/>
    <w:rsid w:val="0044012D"/>
    <w:rsid w:val="00441529"/>
    <w:rsid w:val="0044239D"/>
    <w:rsid w:val="0044247A"/>
    <w:rsid w:val="00443D17"/>
    <w:rsid w:val="00444668"/>
    <w:rsid w:val="0044520D"/>
    <w:rsid w:val="00446D7E"/>
    <w:rsid w:val="004503EB"/>
    <w:rsid w:val="00451CD2"/>
    <w:rsid w:val="004528EC"/>
    <w:rsid w:val="00453249"/>
    <w:rsid w:val="00455DA1"/>
    <w:rsid w:val="00460E6B"/>
    <w:rsid w:val="00460E93"/>
    <w:rsid w:val="00463266"/>
    <w:rsid w:val="00465E41"/>
    <w:rsid w:val="00473C2B"/>
    <w:rsid w:val="00475817"/>
    <w:rsid w:val="00475D48"/>
    <w:rsid w:val="00481009"/>
    <w:rsid w:val="004903DA"/>
    <w:rsid w:val="00490760"/>
    <w:rsid w:val="00491888"/>
    <w:rsid w:val="00493A59"/>
    <w:rsid w:val="00495A44"/>
    <w:rsid w:val="0049668D"/>
    <w:rsid w:val="004A2E51"/>
    <w:rsid w:val="004A4954"/>
    <w:rsid w:val="004A5904"/>
    <w:rsid w:val="004A6020"/>
    <w:rsid w:val="004B1B78"/>
    <w:rsid w:val="004B39D2"/>
    <w:rsid w:val="004B4095"/>
    <w:rsid w:val="004B7341"/>
    <w:rsid w:val="004C064C"/>
    <w:rsid w:val="004C1293"/>
    <w:rsid w:val="004C1B47"/>
    <w:rsid w:val="004C4F38"/>
    <w:rsid w:val="004C4FBF"/>
    <w:rsid w:val="004C6CC3"/>
    <w:rsid w:val="004C771A"/>
    <w:rsid w:val="004C782F"/>
    <w:rsid w:val="004D16DF"/>
    <w:rsid w:val="004D1837"/>
    <w:rsid w:val="004D1BD4"/>
    <w:rsid w:val="004D211F"/>
    <w:rsid w:val="004D26E6"/>
    <w:rsid w:val="004D4C64"/>
    <w:rsid w:val="004D6FCE"/>
    <w:rsid w:val="004D75C5"/>
    <w:rsid w:val="004E4BFC"/>
    <w:rsid w:val="004E5DC4"/>
    <w:rsid w:val="004F084C"/>
    <w:rsid w:val="004F3497"/>
    <w:rsid w:val="004F3C89"/>
    <w:rsid w:val="004F50D4"/>
    <w:rsid w:val="004F730D"/>
    <w:rsid w:val="00501641"/>
    <w:rsid w:val="005052B1"/>
    <w:rsid w:val="0050706B"/>
    <w:rsid w:val="00511198"/>
    <w:rsid w:val="005120AF"/>
    <w:rsid w:val="0051403C"/>
    <w:rsid w:val="00514413"/>
    <w:rsid w:val="00515C0D"/>
    <w:rsid w:val="00523BAF"/>
    <w:rsid w:val="0052416E"/>
    <w:rsid w:val="0052558B"/>
    <w:rsid w:val="005256D3"/>
    <w:rsid w:val="0052589A"/>
    <w:rsid w:val="00530ADF"/>
    <w:rsid w:val="00531539"/>
    <w:rsid w:val="00531D1C"/>
    <w:rsid w:val="00535A07"/>
    <w:rsid w:val="00535D3E"/>
    <w:rsid w:val="00540273"/>
    <w:rsid w:val="0054069E"/>
    <w:rsid w:val="005425EB"/>
    <w:rsid w:val="00544970"/>
    <w:rsid w:val="00546122"/>
    <w:rsid w:val="00546695"/>
    <w:rsid w:val="0055049C"/>
    <w:rsid w:val="00551B8A"/>
    <w:rsid w:val="00553081"/>
    <w:rsid w:val="00555202"/>
    <w:rsid w:val="00556D61"/>
    <w:rsid w:val="005575E1"/>
    <w:rsid w:val="00563D09"/>
    <w:rsid w:val="0056714F"/>
    <w:rsid w:val="005676C9"/>
    <w:rsid w:val="005677FB"/>
    <w:rsid w:val="005709C5"/>
    <w:rsid w:val="00571E47"/>
    <w:rsid w:val="0057423E"/>
    <w:rsid w:val="00574E77"/>
    <w:rsid w:val="00576F78"/>
    <w:rsid w:val="005804E4"/>
    <w:rsid w:val="005833B1"/>
    <w:rsid w:val="00583ADB"/>
    <w:rsid w:val="0058408E"/>
    <w:rsid w:val="005852DE"/>
    <w:rsid w:val="005877B9"/>
    <w:rsid w:val="00590380"/>
    <w:rsid w:val="005950BE"/>
    <w:rsid w:val="00596448"/>
    <w:rsid w:val="005975B9"/>
    <w:rsid w:val="005A0561"/>
    <w:rsid w:val="005A0EC6"/>
    <w:rsid w:val="005A354F"/>
    <w:rsid w:val="005A62A9"/>
    <w:rsid w:val="005A7E22"/>
    <w:rsid w:val="005B0240"/>
    <w:rsid w:val="005B0C44"/>
    <w:rsid w:val="005B3244"/>
    <w:rsid w:val="005B624D"/>
    <w:rsid w:val="005B6933"/>
    <w:rsid w:val="005C1B45"/>
    <w:rsid w:val="005C7923"/>
    <w:rsid w:val="005C7D56"/>
    <w:rsid w:val="005D0900"/>
    <w:rsid w:val="005D3E69"/>
    <w:rsid w:val="005D41FA"/>
    <w:rsid w:val="005D7B69"/>
    <w:rsid w:val="005E00F5"/>
    <w:rsid w:val="005E1438"/>
    <w:rsid w:val="005E1737"/>
    <w:rsid w:val="005E44E9"/>
    <w:rsid w:val="005E7BC7"/>
    <w:rsid w:val="005F0BC3"/>
    <w:rsid w:val="005F156C"/>
    <w:rsid w:val="005F2BFC"/>
    <w:rsid w:val="005F3A62"/>
    <w:rsid w:val="005F42E0"/>
    <w:rsid w:val="005F4F1D"/>
    <w:rsid w:val="005F6FEC"/>
    <w:rsid w:val="005F7473"/>
    <w:rsid w:val="006007FE"/>
    <w:rsid w:val="00601877"/>
    <w:rsid w:val="006023F8"/>
    <w:rsid w:val="00605C7B"/>
    <w:rsid w:val="00606987"/>
    <w:rsid w:val="006076E9"/>
    <w:rsid w:val="00610318"/>
    <w:rsid w:val="00612286"/>
    <w:rsid w:val="0061250A"/>
    <w:rsid w:val="006126FC"/>
    <w:rsid w:val="00612EEB"/>
    <w:rsid w:val="006146F7"/>
    <w:rsid w:val="00616551"/>
    <w:rsid w:val="00617031"/>
    <w:rsid w:val="00617079"/>
    <w:rsid w:val="00623A60"/>
    <w:rsid w:val="00625200"/>
    <w:rsid w:val="00627DFB"/>
    <w:rsid w:val="006302A6"/>
    <w:rsid w:val="00630EC6"/>
    <w:rsid w:val="00632B9C"/>
    <w:rsid w:val="00632D89"/>
    <w:rsid w:val="006340C1"/>
    <w:rsid w:val="006417AA"/>
    <w:rsid w:val="00641DA8"/>
    <w:rsid w:val="0064462C"/>
    <w:rsid w:val="00646CA7"/>
    <w:rsid w:val="0065109F"/>
    <w:rsid w:val="0065261D"/>
    <w:rsid w:val="006526AC"/>
    <w:rsid w:val="00654961"/>
    <w:rsid w:val="00654CF1"/>
    <w:rsid w:val="00655862"/>
    <w:rsid w:val="00655A49"/>
    <w:rsid w:val="00656B28"/>
    <w:rsid w:val="0065787B"/>
    <w:rsid w:val="0066225C"/>
    <w:rsid w:val="00662AA0"/>
    <w:rsid w:val="006665F9"/>
    <w:rsid w:val="00667B3B"/>
    <w:rsid w:val="0067474E"/>
    <w:rsid w:val="0067585F"/>
    <w:rsid w:val="006761F3"/>
    <w:rsid w:val="00676E79"/>
    <w:rsid w:val="006776F8"/>
    <w:rsid w:val="00677AFC"/>
    <w:rsid w:val="0068269A"/>
    <w:rsid w:val="00684568"/>
    <w:rsid w:val="0068552B"/>
    <w:rsid w:val="00685A25"/>
    <w:rsid w:val="00685D26"/>
    <w:rsid w:val="0069071C"/>
    <w:rsid w:val="00690F88"/>
    <w:rsid w:val="00690FAF"/>
    <w:rsid w:val="00691CD5"/>
    <w:rsid w:val="0069232C"/>
    <w:rsid w:val="00692A13"/>
    <w:rsid w:val="00692E8B"/>
    <w:rsid w:val="00693C19"/>
    <w:rsid w:val="006949BA"/>
    <w:rsid w:val="006A1623"/>
    <w:rsid w:val="006A1631"/>
    <w:rsid w:val="006A7209"/>
    <w:rsid w:val="006A73DA"/>
    <w:rsid w:val="006A7E65"/>
    <w:rsid w:val="006B3411"/>
    <w:rsid w:val="006B41D2"/>
    <w:rsid w:val="006B62FD"/>
    <w:rsid w:val="006B7DA1"/>
    <w:rsid w:val="006C0BCC"/>
    <w:rsid w:val="006C135A"/>
    <w:rsid w:val="006C258F"/>
    <w:rsid w:val="006C2E0F"/>
    <w:rsid w:val="006C30AA"/>
    <w:rsid w:val="006C4B4F"/>
    <w:rsid w:val="006C6714"/>
    <w:rsid w:val="006D3115"/>
    <w:rsid w:val="006D3180"/>
    <w:rsid w:val="006D3206"/>
    <w:rsid w:val="006E2EDA"/>
    <w:rsid w:val="006E3B71"/>
    <w:rsid w:val="006E401E"/>
    <w:rsid w:val="006E45B9"/>
    <w:rsid w:val="006E4CB3"/>
    <w:rsid w:val="006E75D6"/>
    <w:rsid w:val="006F0621"/>
    <w:rsid w:val="006F22BC"/>
    <w:rsid w:val="006F2C56"/>
    <w:rsid w:val="006F75D5"/>
    <w:rsid w:val="00703DEE"/>
    <w:rsid w:val="00703EF9"/>
    <w:rsid w:val="00705CE5"/>
    <w:rsid w:val="00711A1E"/>
    <w:rsid w:val="00712165"/>
    <w:rsid w:val="0071375D"/>
    <w:rsid w:val="00713E65"/>
    <w:rsid w:val="0071557E"/>
    <w:rsid w:val="007167A9"/>
    <w:rsid w:val="00722026"/>
    <w:rsid w:val="0072421C"/>
    <w:rsid w:val="00726672"/>
    <w:rsid w:val="00730122"/>
    <w:rsid w:val="00730E4B"/>
    <w:rsid w:val="007330A7"/>
    <w:rsid w:val="007346A0"/>
    <w:rsid w:val="0073549F"/>
    <w:rsid w:val="00735F3E"/>
    <w:rsid w:val="007362E9"/>
    <w:rsid w:val="00736754"/>
    <w:rsid w:val="007402A6"/>
    <w:rsid w:val="007409C0"/>
    <w:rsid w:val="00740CD9"/>
    <w:rsid w:val="00742EFD"/>
    <w:rsid w:val="0074451C"/>
    <w:rsid w:val="00744F34"/>
    <w:rsid w:val="0074606A"/>
    <w:rsid w:val="00747FE7"/>
    <w:rsid w:val="007520B3"/>
    <w:rsid w:val="00754C32"/>
    <w:rsid w:val="00754D4C"/>
    <w:rsid w:val="00762120"/>
    <w:rsid w:val="00763BA9"/>
    <w:rsid w:val="007643B4"/>
    <w:rsid w:val="007705A5"/>
    <w:rsid w:val="007710D9"/>
    <w:rsid w:val="0077114F"/>
    <w:rsid w:val="00772E87"/>
    <w:rsid w:val="0077570E"/>
    <w:rsid w:val="00775ACD"/>
    <w:rsid w:val="007770DE"/>
    <w:rsid w:val="00777CDA"/>
    <w:rsid w:val="00782AE4"/>
    <w:rsid w:val="007838D0"/>
    <w:rsid w:val="007847A0"/>
    <w:rsid w:val="00787161"/>
    <w:rsid w:val="007907AF"/>
    <w:rsid w:val="0079128F"/>
    <w:rsid w:val="00791C07"/>
    <w:rsid w:val="00794317"/>
    <w:rsid w:val="007949EB"/>
    <w:rsid w:val="00795107"/>
    <w:rsid w:val="00796875"/>
    <w:rsid w:val="00796D7A"/>
    <w:rsid w:val="00797B6D"/>
    <w:rsid w:val="007A08C5"/>
    <w:rsid w:val="007A1781"/>
    <w:rsid w:val="007A1FA6"/>
    <w:rsid w:val="007A2C35"/>
    <w:rsid w:val="007A5C35"/>
    <w:rsid w:val="007B0CAD"/>
    <w:rsid w:val="007B206F"/>
    <w:rsid w:val="007B259B"/>
    <w:rsid w:val="007B47D0"/>
    <w:rsid w:val="007B4A85"/>
    <w:rsid w:val="007B5556"/>
    <w:rsid w:val="007B7B2B"/>
    <w:rsid w:val="007C0598"/>
    <w:rsid w:val="007C0F48"/>
    <w:rsid w:val="007C12F4"/>
    <w:rsid w:val="007C18D8"/>
    <w:rsid w:val="007C1B1D"/>
    <w:rsid w:val="007C3914"/>
    <w:rsid w:val="007D0C0D"/>
    <w:rsid w:val="007D16EE"/>
    <w:rsid w:val="007D2BC7"/>
    <w:rsid w:val="007D3B1D"/>
    <w:rsid w:val="007D3C0F"/>
    <w:rsid w:val="007D3CE9"/>
    <w:rsid w:val="007D42F6"/>
    <w:rsid w:val="007D5FBE"/>
    <w:rsid w:val="007D642F"/>
    <w:rsid w:val="007D6B9A"/>
    <w:rsid w:val="007E0BC4"/>
    <w:rsid w:val="007E1D56"/>
    <w:rsid w:val="007E2239"/>
    <w:rsid w:val="007E28B8"/>
    <w:rsid w:val="007E4416"/>
    <w:rsid w:val="007E5313"/>
    <w:rsid w:val="007E5F7C"/>
    <w:rsid w:val="007E684E"/>
    <w:rsid w:val="007E6B8B"/>
    <w:rsid w:val="007F0492"/>
    <w:rsid w:val="007F0B5E"/>
    <w:rsid w:val="007F19A8"/>
    <w:rsid w:val="007F5AEE"/>
    <w:rsid w:val="007F7798"/>
    <w:rsid w:val="0080366E"/>
    <w:rsid w:val="00803946"/>
    <w:rsid w:val="008054CC"/>
    <w:rsid w:val="00805D66"/>
    <w:rsid w:val="00813555"/>
    <w:rsid w:val="008145DE"/>
    <w:rsid w:val="00814653"/>
    <w:rsid w:val="00815A91"/>
    <w:rsid w:val="00820F1D"/>
    <w:rsid w:val="008231A1"/>
    <w:rsid w:val="008255BB"/>
    <w:rsid w:val="00826AA8"/>
    <w:rsid w:val="008274A1"/>
    <w:rsid w:val="0083072E"/>
    <w:rsid w:val="00830867"/>
    <w:rsid w:val="00832DF6"/>
    <w:rsid w:val="00841A9D"/>
    <w:rsid w:val="008423B2"/>
    <w:rsid w:val="008434D3"/>
    <w:rsid w:val="00844EEF"/>
    <w:rsid w:val="00846409"/>
    <w:rsid w:val="00850886"/>
    <w:rsid w:val="00852513"/>
    <w:rsid w:val="008525A1"/>
    <w:rsid w:val="0086174F"/>
    <w:rsid w:val="00861FFC"/>
    <w:rsid w:val="0086436D"/>
    <w:rsid w:val="008648B0"/>
    <w:rsid w:val="00867726"/>
    <w:rsid w:val="00870D20"/>
    <w:rsid w:val="00871128"/>
    <w:rsid w:val="00873788"/>
    <w:rsid w:val="00873DFB"/>
    <w:rsid w:val="00874177"/>
    <w:rsid w:val="0087539A"/>
    <w:rsid w:val="008753C7"/>
    <w:rsid w:val="0087787C"/>
    <w:rsid w:val="008845DD"/>
    <w:rsid w:val="00887269"/>
    <w:rsid w:val="008916E7"/>
    <w:rsid w:val="008921BE"/>
    <w:rsid w:val="00892D48"/>
    <w:rsid w:val="00893D42"/>
    <w:rsid w:val="008969F1"/>
    <w:rsid w:val="008A06C0"/>
    <w:rsid w:val="008A1631"/>
    <w:rsid w:val="008A428B"/>
    <w:rsid w:val="008A61F1"/>
    <w:rsid w:val="008A701F"/>
    <w:rsid w:val="008A71D6"/>
    <w:rsid w:val="008B17A1"/>
    <w:rsid w:val="008B21A3"/>
    <w:rsid w:val="008B2681"/>
    <w:rsid w:val="008B3E0E"/>
    <w:rsid w:val="008B4460"/>
    <w:rsid w:val="008B463A"/>
    <w:rsid w:val="008B4835"/>
    <w:rsid w:val="008B6EB3"/>
    <w:rsid w:val="008B73A0"/>
    <w:rsid w:val="008B7A16"/>
    <w:rsid w:val="008C141B"/>
    <w:rsid w:val="008C2FDC"/>
    <w:rsid w:val="008C3C68"/>
    <w:rsid w:val="008C776E"/>
    <w:rsid w:val="008C77E9"/>
    <w:rsid w:val="008D1BE3"/>
    <w:rsid w:val="008D56A0"/>
    <w:rsid w:val="008E08F6"/>
    <w:rsid w:val="008E5821"/>
    <w:rsid w:val="008F1DF6"/>
    <w:rsid w:val="008F276D"/>
    <w:rsid w:val="008F54D4"/>
    <w:rsid w:val="008F6DE2"/>
    <w:rsid w:val="0090013F"/>
    <w:rsid w:val="0090159D"/>
    <w:rsid w:val="00902650"/>
    <w:rsid w:val="00903590"/>
    <w:rsid w:val="009068A0"/>
    <w:rsid w:val="0091374E"/>
    <w:rsid w:val="009147BD"/>
    <w:rsid w:val="00915903"/>
    <w:rsid w:val="009235E5"/>
    <w:rsid w:val="00923FFC"/>
    <w:rsid w:val="0093395B"/>
    <w:rsid w:val="00935D61"/>
    <w:rsid w:val="0093702A"/>
    <w:rsid w:val="009375B2"/>
    <w:rsid w:val="009466FD"/>
    <w:rsid w:val="00950BB7"/>
    <w:rsid w:val="00950C29"/>
    <w:rsid w:val="009527FE"/>
    <w:rsid w:val="00953AE3"/>
    <w:rsid w:val="00953EAA"/>
    <w:rsid w:val="00955BD7"/>
    <w:rsid w:val="00956258"/>
    <w:rsid w:val="00957B62"/>
    <w:rsid w:val="00957FA9"/>
    <w:rsid w:val="0096479E"/>
    <w:rsid w:val="0096486A"/>
    <w:rsid w:val="00966196"/>
    <w:rsid w:val="009663A4"/>
    <w:rsid w:val="0096735E"/>
    <w:rsid w:val="00967560"/>
    <w:rsid w:val="00970C3B"/>
    <w:rsid w:val="00974B9B"/>
    <w:rsid w:val="00976680"/>
    <w:rsid w:val="00981B32"/>
    <w:rsid w:val="00984332"/>
    <w:rsid w:val="0098540D"/>
    <w:rsid w:val="0098697A"/>
    <w:rsid w:val="00987DBE"/>
    <w:rsid w:val="00987EF0"/>
    <w:rsid w:val="00990B68"/>
    <w:rsid w:val="0099282A"/>
    <w:rsid w:val="00992C2F"/>
    <w:rsid w:val="00994EB2"/>
    <w:rsid w:val="009A10F0"/>
    <w:rsid w:val="009A7250"/>
    <w:rsid w:val="009B02F8"/>
    <w:rsid w:val="009B046D"/>
    <w:rsid w:val="009B2AF4"/>
    <w:rsid w:val="009B2D10"/>
    <w:rsid w:val="009B7797"/>
    <w:rsid w:val="009C0026"/>
    <w:rsid w:val="009C1D5C"/>
    <w:rsid w:val="009C1DBD"/>
    <w:rsid w:val="009C21DF"/>
    <w:rsid w:val="009C5CC5"/>
    <w:rsid w:val="009D090F"/>
    <w:rsid w:val="009D1CB0"/>
    <w:rsid w:val="009E37B0"/>
    <w:rsid w:val="009E4DB3"/>
    <w:rsid w:val="009E79AF"/>
    <w:rsid w:val="009F00A9"/>
    <w:rsid w:val="009F09F8"/>
    <w:rsid w:val="009F2DC2"/>
    <w:rsid w:val="009F4552"/>
    <w:rsid w:val="009F46B2"/>
    <w:rsid w:val="009F4B24"/>
    <w:rsid w:val="009F554E"/>
    <w:rsid w:val="009F7B56"/>
    <w:rsid w:val="00A01B61"/>
    <w:rsid w:val="00A03F24"/>
    <w:rsid w:val="00A1072F"/>
    <w:rsid w:val="00A13863"/>
    <w:rsid w:val="00A167A0"/>
    <w:rsid w:val="00A17837"/>
    <w:rsid w:val="00A20102"/>
    <w:rsid w:val="00A21997"/>
    <w:rsid w:val="00A22B33"/>
    <w:rsid w:val="00A22E26"/>
    <w:rsid w:val="00A23864"/>
    <w:rsid w:val="00A23B82"/>
    <w:rsid w:val="00A24E81"/>
    <w:rsid w:val="00A26013"/>
    <w:rsid w:val="00A27740"/>
    <w:rsid w:val="00A3334D"/>
    <w:rsid w:val="00A356BD"/>
    <w:rsid w:val="00A35A39"/>
    <w:rsid w:val="00A3708B"/>
    <w:rsid w:val="00A37347"/>
    <w:rsid w:val="00A377E5"/>
    <w:rsid w:val="00A400FA"/>
    <w:rsid w:val="00A4077E"/>
    <w:rsid w:val="00A41E05"/>
    <w:rsid w:val="00A4215C"/>
    <w:rsid w:val="00A4221C"/>
    <w:rsid w:val="00A425FE"/>
    <w:rsid w:val="00A469D3"/>
    <w:rsid w:val="00A472BF"/>
    <w:rsid w:val="00A47E54"/>
    <w:rsid w:val="00A51F7B"/>
    <w:rsid w:val="00A52E44"/>
    <w:rsid w:val="00A543C6"/>
    <w:rsid w:val="00A5517B"/>
    <w:rsid w:val="00A55B61"/>
    <w:rsid w:val="00A55E3C"/>
    <w:rsid w:val="00A55F6C"/>
    <w:rsid w:val="00A606A9"/>
    <w:rsid w:val="00A60F4B"/>
    <w:rsid w:val="00A632B9"/>
    <w:rsid w:val="00A63E7D"/>
    <w:rsid w:val="00A664D1"/>
    <w:rsid w:val="00A66827"/>
    <w:rsid w:val="00A72869"/>
    <w:rsid w:val="00A73227"/>
    <w:rsid w:val="00A73538"/>
    <w:rsid w:val="00A74519"/>
    <w:rsid w:val="00A812C0"/>
    <w:rsid w:val="00A81F52"/>
    <w:rsid w:val="00A81F9E"/>
    <w:rsid w:val="00A83D2A"/>
    <w:rsid w:val="00A847E1"/>
    <w:rsid w:val="00A8674E"/>
    <w:rsid w:val="00A87A4F"/>
    <w:rsid w:val="00A87CC9"/>
    <w:rsid w:val="00A91109"/>
    <w:rsid w:val="00A932E2"/>
    <w:rsid w:val="00A964D7"/>
    <w:rsid w:val="00A9763C"/>
    <w:rsid w:val="00A97DE2"/>
    <w:rsid w:val="00AA49AE"/>
    <w:rsid w:val="00AA696D"/>
    <w:rsid w:val="00AA6CD4"/>
    <w:rsid w:val="00AA6E2B"/>
    <w:rsid w:val="00AB1B59"/>
    <w:rsid w:val="00AB1B83"/>
    <w:rsid w:val="00AB30AA"/>
    <w:rsid w:val="00AB3287"/>
    <w:rsid w:val="00AB52B1"/>
    <w:rsid w:val="00AB5A09"/>
    <w:rsid w:val="00AB5DFA"/>
    <w:rsid w:val="00AB748F"/>
    <w:rsid w:val="00AB7C3D"/>
    <w:rsid w:val="00AC2BE3"/>
    <w:rsid w:val="00AC3DDD"/>
    <w:rsid w:val="00AC3F53"/>
    <w:rsid w:val="00AC4D92"/>
    <w:rsid w:val="00AC4F2D"/>
    <w:rsid w:val="00AC6677"/>
    <w:rsid w:val="00AC7FA2"/>
    <w:rsid w:val="00AD0EF1"/>
    <w:rsid w:val="00AD3A53"/>
    <w:rsid w:val="00AD3FA1"/>
    <w:rsid w:val="00AD4C08"/>
    <w:rsid w:val="00AD7C51"/>
    <w:rsid w:val="00AE09FE"/>
    <w:rsid w:val="00AE2C1C"/>
    <w:rsid w:val="00AE3150"/>
    <w:rsid w:val="00AE541C"/>
    <w:rsid w:val="00AE5C66"/>
    <w:rsid w:val="00AE67F1"/>
    <w:rsid w:val="00AE738A"/>
    <w:rsid w:val="00AF0DE2"/>
    <w:rsid w:val="00AF0FD5"/>
    <w:rsid w:val="00AF25DC"/>
    <w:rsid w:val="00AF63ED"/>
    <w:rsid w:val="00AF6543"/>
    <w:rsid w:val="00AF67DB"/>
    <w:rsid w:val="00B00B61"/>
    <w:rsid w:val="00B0167D"/>
    <w:rsid w:val="00B0260C"/>
    <w:rsid w:val="00B02E4B"/>
    <w:rsid w:val="00B031E1"/>
    <w:rsid w:val="00B031FB"/>
    <w:rsid w:val="00B037CB"/>
    <w:rsid w:val="00B03A2C"/>
    <w:rsid w:val="00B0567F"/>
    <w:rsid w:val="00B07EBA"/>
    <w:rsid w:val="00B10644"/>
    <w:rsid w:val="00B10DE0"/>
    <w:rsid w:val="00B118E5"/>
    <w:rsid w:val="00B12A40"/>
    <w:rsid w:val="00B13CF4"/>
    <w:rsid w:val="00B148F9"/>
    <w:rsid w:val="00B15A8B"/>
    <w:rsid w:val="00B15FB1"/>
    <w:rsid w:val="00B204CC"/>
    <w:rsid w:val="00B20CA5"/>
    <w:rsid w:val="00B24E7F"/>
    <w:rsid w:val="00B2568B"/>
    <w:rsid w:val="00B31403"/>
    <w:rsid w:val="00B3144C"/>
    <w:rsid w:val="00B32F01"/>
    <w:rsid w:val="00B342F2"/>
    <w:rsid w:val="00B343A2"/>
    <w:rsid w:val="00B34825"/>
    <w:rsid w:val="00B371B0"/>
    <w:rsid w:val="00B42B09"/>
    <w:rsid w:val="00B42D64"/>
    <w:rsid w:val="00B4418A"/>
    <w:rsid w:val="00B45B0E"/>
    <w:rsid w:val="00B468FD"/>
    <w:rsid w:val="00B53C33"/>
    <w:rsid w:val="00B604D1"/>
    <w:rsid w:val="00B609C4"/>
    <w:rsid w:val="00B62259"/>
    <w:rsid w:val="00B711A1"/>
    <w:rsid w:val="00B71627"/>
    <w:rsid w:val="00B72453"/>
    <w:rsid w:val="00B72A75"/>
    <w:rsid w:val="00B72C38"/>
    <w:rsid w:val="00B7481B"/>
    <w:rsid w:val="00B74D8A"/>
    <w:rsid w:val="00B7644B"/>
    <w:rsid w:val="00B76810"/>
    <w:rsid w:val="00B771DC"/>
    <w:rsid w:val="00B80615"/>
    <w:rsid w:val="00B829B6"/>
    <w:rsid w:val="00B86DCC"/>
    <w:rsid w:val="00B90E53"/>
    <w:rsid w:val="00B94724"/>
    <w:rsid w:val="00B94C26"/>
    <w:rsid w:val="00B94F27"/>
    <w:rsid w:val="00B97CFF"/>
    <w:rsid w:val="00B97FD8"/>
    <w:rsid w:val="00BA15C5"/>
    <w:rsid w:val="00BA4E5C"/>
    <w:rsid w:val="00BA62B7"/>
    <w:rsid w:val="00BA788B"/>
    <w:rsid w:val="00BA7CE0"/>
    <w:rsid w:val="00BB3E2D"/>
    <w:rsid w:val="00BB4D88"/>
    <w:rsid w:val="00BB54BB"/>
    <w:rsid w:val="00BB555E"/>
    <w:rsid w:val="00BB6CC4"/>
    <w:rsid w:val="00BC1A1E"/>
    <w:rsid w:val="00BC7A3B"/>
    <w:rsid w:val="00BD1D78"/>
    <w:rsid w:val="00BD449A"/>
    <w:rsid w:val="00BD459E"/>
    <w:rsid w:val="00BD49EE"/>
    <w:rsid w:val="00BD5C3E"/>
    <w:rsid w:val="00BE30A6"/>
    <w:rsid w:val="00BE4BE8"/>
    <w:rsid w:val="00BE4E6B"/>
    <w:rsid w:val="00BE4F57"/>
    <w:rsid w:val="00BE5774"/>
    <w:rsid w:val="00BE74D5"/>
    <w:rsid w:val="00BF216D"/>
    <w:rsid w:val="00BF2636"/>
    <w:rsid w:val="00BF3BD4"/>
    <w:rsid w:val="00BF402A"/>
    <w:rsid w:val="00BF6AA3"/>
    <w:rsid w:val="00C006B5"/>
    <w:rsid w:val="00C00EF9"/>
    <w:rsid w:val="00C01560"/>
    <w:rsid w:val="00C01ECA"/>
    <w:rsid w:val="00C04C35"/>
    <w:rsid w:val="00C04D3A"/>
    <w:rsid w:val="00C07A7F"/>
    <w:rsid w:val="00C07E3B"/>
    <w:rsid w:val="00C100EF"/>
    <w:rsid w:val="00C1013D"/>
    <w:rsid w:val="00C1094C"/>
    <w:rsid w:val="00C10B9D"/>
    <w:rsid w:val="00C2045E"/>
    <w:rsid w:val="00C20A5E"/>
    <w:rsid w:val="00C20FCE"/>
    <w:rsid w:val="00C21D8F"/>
    <w:rsid w:val="00C220A6"/>
    <w:rsid w:val="00C22AED"/>
    <w:rsid w:val="00C24574"/>
    <w:rsid w:val="00C26DEF"/>
    <w:rsid w:val="00C317D6"/>
    <w:rsid w:val="00C33211"/>
    <w:rsid w:val="00C3373C"/>
    <w:rsid w:val="00C344FA"/>
    <w:rsid w:val="00C34924"/>
    <w:rsid w:val="00C3496F"/>
    <w:rsid w:val="00C3530E"/>
    <w:rsid w:val="00C3618F"/>
    <w:rsid w:val="00C410B7"/>
    <w:rsid w:val="00C448B4"/>
    <w:rsid w:val="00C4799E"/>
    <w:rsid w:val="00C50BBF"/>
    <w:rsid w:val="00C51E63"/>
    <w:rsid w:val="00C5200C"/>
    <w:rsid w:val="00C53442"/>
    <w:rsid w:val="00C534FB"/>
    <w:rsid w:val="00C557EB"/>
    <w:rsid w:val="00C55842"/>
    <w:rsid w:val="00C61F2F"/>
    <w:rsid w:val="00C62D08"/>
    <w:rsid w:val="00C714F6"/>
    <w:rsid w:val="00C72187"/>
    <w:rsid w:val="00C74644"/>
    <w:rsid w:val="00C75029"/>
    <w:rsid w:val="00C759D9"/>
    <w:rsid w:val="00C80290"/>
    <w:rsid w:val="00C817DB"/>
    <w:rsid w:val="00C817E1"/>
    <w:rsid w:val="00C84EA8"/>
    <w:rsid w:val="00C87FC2"/>
    <w:rsid w:val="00C90AA3"/>
    <w:rsid w:val="00C96BC6"/>
    <w:rsid w:val="00C97342"/>
    <w:rsid w:val="00C978C3"/>
    <w:rsid w:val="00CA0FDC"/>
    <w:rsid w:val="00CA134B"/>
    <w:rsid w:val="00CA185C"/>
    <w:rsid w:val="00CA18C8"/>
    <w:rsid w:val="00CA1D6E"/>
    <w:rsid w:val="00CA256E"/>
    <w:rsid w:val="00CA47BF"/>
    <w:rsid w:val="00CA7F63"/>
    <w:rsid w:val="00CB033C"/>
    <w:rsid w:val="00CB09F8"/>
    <w:rsid w:val="00CB2BD6"/>
    <w:rsid w:val="00CB455E"/>
    <w:rsid w:val="00CB5405"/>
    <w:rsid w:val="00CB5AEA"/>
    <w:rsid w:val="00CB65C3"/>
    <w:rsid w:val="00CB75E2"/>
    <w:rsid w:val="00CC1AED"/>
    <w:rsid w:val="00CC30B2"/>
    <w:rsid w:val="00CC3DB9"/>
    <w:rsid w:val="00CC55A1"/>
    <w:rsid w:val="00CC5DB4"/>
    <w:rsid w:val="00CC6ABF"/>
    <w:rsid w:val="00CD0AE0"/>
    <w:rsid w:val="00CD2E73"/>
    <w:rsid w:val="00CD5696"/>
    <w:rsid w:val="00CD5B70"/>
    <w:rsid w:val="00CE047B"/>
    <w:rsid w:val="00CE0DB8"/>
    <w:rsid w:val="00CE1E12"/>
    <w:rsid w:val="00CE21AD"/>
    <w:rsid w:val="00CE25E4"/>
    <w:rsid w:val="00CE3AB3"/>
    <w:rsid w:val="00CE501C"/>
    <w:rsid w:val="00CF0118"/>
    <w:rsid w:val="00CF0232"/>
    <w:rsid w:val="00CF19AF"/>
    <w:rsid w:val="00CF1D96"/>
    <w:rsid w:val="00CF1E5A"/>
    <w:rsid w:val="00CF2533"/>
    <w:rsid w:val="00CF41AC"/>
    <w:rsid w:val="00CF4B09"/>
    <w:rsid w:val="00CF6BBE"/>
    <w:rsid w:val="00CF76D5"/>
    <w:rsid w:val="00D000F8"/>
    <w:rsid w:val="00D01F80"/>
    <w:rsid w:val="00D03A9C"/>
    <w:rsid w:val="00D05295"/>
    <w:rsid w:val="00D06A9E"/>
    <w:rsid w:val="00D13961"/>
    <w:rsid w:val="00D15338"/>
    <w:rsid w:val="00D159F9"/>
    <w:rsid w:val="00D20232"/>
    <w:rsid w:val="00D20542"/>
    <w:rsid w:val="00D21FF4"/>
    <w:rsid w:val="00D237CA"/>
    <w:rsid w:val="00D25AD1"/>
    <w:rsid w:val="00D25D23"/>
    <w:rsid w:val="00D26C2D"/>
    <w:rsid w:val="00D272A8"/>
    <w:rsid w:val="00D275A3"/>
    <w:rsid w:val="00D27A9D"/>
    <w:rsid w:val="00D31B1C"/>
    <w:rsid w:val="00D33305"/>
    <w:rsid w:val="00D33885"/>
    <w:rsid w:val="00D35C93"/>
    <w:rsid w:val="00D417BA"/>
    <w:rsid w:val="00D41BDE"/>
    <w:rsid w:val="00D421B6"/>
    <w:rsid w:val="00D4222D"/>
    <w:rsid w:val="00D4614D"/>
    <w:rsid w:val="00D47814"/>
    <w:rsid w:val="00D47B6C"/>
    <w:rsid w:val="00D517BE"/>
    <w:rsid w:val="00D524F7"/>
    <w:rsid w:val="00D54AB0"/>
    <w:rsid w:val="00D56624"/>
    <w:rsid w:val="00D56732"/>
    <w:rsid w:val="00D6406F"/>
    <w:rsid w:val="00D666C4"/>
    <w:rsid w:val="00D70914"/>
    <w:rsid w:val="00D71C85"/>
    <w:rsid w:val="00D75F39"/>
    <w:rsid w:val="00D763B7"/>
    <w:rsid w:val="00D76BB9"/>
    <w:rsid w:val="00D83A03"/>
    <w:rsid w:val="00D83F3D"/>
    <w:rsid w:val="00D870CB"/>
    <w:rsid w:val="00D87EB3"/>
    <w:rsid w:val="00D90A87"/>
    <w:rsid w:val="00D9138A"/>
    <w:rsid w:val="00D93CAE"/>
    <w:rsid w:val="00D95E18"/>
    <w:rsid w:val="00D95FF4"/>
    <w:rsid w:val="00DA27C6"/>
    <w:rsid w:val="00DA5A97"/>
    <w:rsid w:val="00DA63B3"/>
    <w:rsid w:val="00DA6535"/>
    <w:rsid w:val="00DB2B73"/>
    <w:rsid w:val="00DB31BA"/>
    <w:rsid w:val="00DB3D22"/>
    <w:rsid w:val="00DB534B"/>
    <w:rsid w:val="00DB5E04"/>
    <w:rsid w:val="00DB685C"/>
    <w:rsid w:val="00DB6ED3"/>
    <w:rsid w:val="00DC2A04"/>
    <w:rsid w:val="00DC4F20"/>
    <w:rsid w:val="00DC5854"/>
    <w:rsid w:val="00DC6387"/>
    <w:rsid w:val="00DC7834"/>
    <w:rsid w:val="00DD2635"/>
    <w:rsid w:val="00DD3087"/>
    <w:rsid w:val="00DD54A6"/>
    <w:rsid w:val="00DE1C09"/>
    <w:rsid w:val="00DE4083"/>
    <w:rsid w:val="00DE4312"/>
    <w:rsid w:val="00DE58D1"/>
    <w:rsid w:val="00DE7918"/>
    <w:rsid w:val="00DF3BC5"/>
    <w:rsid w:val="00DF4A3A"/>
    <w:rsid w:val="00DF6450"/>
    <w:rsid w:val="00DF676C"/>
    <w:rsid w:val="00DF72E4"/>
    <w:rsid w:val="00E00693"/>
    <w:rsid w:val="00E01C5D"/>
    <w:rsid w:val="00E0382E"/>
    <w:rsid w:val="00E04C5C"/>
    <w:rsid w:val="00E05150"/>
    <w:rsid w:val="00E05CD7"/>
    <w:rsid w:val="00E06236"/>
    <w:rsid w:val="00E06737"/>
    <w:rsid w:val="00E06923"/>
    <w:rsid w:val="00E118A1"/>
    <w:rsid w:val="00E11AF7"/>
    <w:rsid w:val="00E13C42"/>
    <w:rsid w:val="00E16137"/>
    <w:rsid w:val="00E16C10"/>
    <w:rsid w:val="00E16DED"/>
    <w:rsid w:val="00E17591"/>
    <w:rsid w:val="00E177DD"/>
    <w:rsid w:val="00E20F85"/>
    <w:rsid w:val="00E2216C"/>
    <w:rsid w:val="00E227E0"/>
    <w:rsid w:val="00E22EF4"/>
    <w:rsid w:val="00E2415E"/>
    <w:rsid w:val="00E25991"/>
    <w:rsid w:val="00E26E93"/>
    <w:rsid w:val="00E272BC"/>
    <w:rsid w:val="00E278B9"/>
    <w:rsid w:val="00E32531"/>
    <w:rsid w:val="00E343DA"/>
    <w:rsid w:val="00E34BC2"/>
    <w:rsid w:val="00E3522A"/>
    <w:rsid w:val="00E36D7F"/>
    <w:rsid w:val="00E37FE2"/>
    <w:rsid w:val="00E4201E"/>
    <w:rsid w:val="00E422EB"/>
    <w:rsid w:val="00E42EA0"/>
    <w:rsid w:val="00E43782"/>
    <w:rsid w:val="00E4448A"/>
    <w:rsid w:val="00E45882"/>
    <w:rsid w:val="00E461EC"/>
    <w:rsid w:val="00E465C9"/>
    <w:rsid w:val="00E47916"/>
    <w:rsid w:val="00E50A32"/>
    <w:rsid w:val="00E54242"/>
    <w:rsid w:val="00E55B67"/>
    <w:rsid w:val="00E56ACD"/>
    <w:rsid w:val="00E6522F"/>
    <w:rsid w:val="00E65B7F"/>
    <w:rsid w:val="00E6616D"/>
    <w:rsid w:val="00E6789E"/>
    <w:rsid w:val="00E70CEF"/>
    <w:rsid w:val="00E71B8C"/>
    <w:rsid w:val="00E7319F"/>
    <w:rsid w:val="00E73205"/>
    <w:rsid w:val="00E774BC"/>
    <w:rsid w:val="00E82CA9"/>
    <w:rsid w:val="00E83B0F"/>
    <w:rsid w:val="00E86196"/>
    <w:rsid w:val="00E9109E"/>
    <w:rsid w:val="00E91B56"/>
    <w:rsid w:val="00E925C2"/>
    <w:rsid w:val="00E9580E"/>
    <w:rsid w:val="00EA001B"/>
    <w:rsid w:val="00EA06BC"/>
    <w:rsid w:val="00EA1DCB"/>
    <w:rsid w:val="00EA2E09"/>
    <w:rsid w:val="00EA51FE"/>
    <w:rsid w:val="00EA57A2"/>
    <w:rsid w:val="00EA7ED8"/>
    <w:rsid w:val="00EB13C8"/>
    <w:rsid w:val="00EB3D7F"/>
    <w:rsid w:val="00EB725E"/>
    <w:rsid w:val="00EC095B"/>
    <w:rsid w:val="00EC69C9"/>
    <w:rsid w:val="00EC78F9"/>
    <w:rsid w:val="00ED0549"/>
    <w:rsid w:val="00ED14D6"/>
    <w:rsid w:val="00ED1934"/>
    <w:rsid w:val="00EE1086"/>
    <w:rsid w:val="00EE15F7"/>
    <w:rsid w:val="00EE19D6"/>
    <w:rsid w:val="00EE2A27"/>
    <w:rsid w:val="00EE5F4B"/>
    <w:rsid w:val="00EE6393"/>
    <w:rsid w:val="00EE6983"/>
    <w:rsid w:val="00EE7074"/>
    <w:rsid w:val="00EF14D6"/>
    <w:rsid w:val="00EF7957"/>
    <w:rsid w:val="00EF7B56"/>
    <w:rsid w:val="00F00D5F"/>
    <w:rsid w:val="00F01219"/>
    <w:rsid w:val="00F01A54"/>
    <w:rsid w:val="00F0237F"/>
    <w:rsid w:val="00F0263A"/>
    <w:rsid w:val="00F05DA2"/>
    <w:rsid w:val="00F1041D"/>
    <w:rsid w:val="00F119BF"/>
    <w:rsid w:val="00F11B5F"/>
    <w:rsid w:val="00F11BE9"/>
    <w:rsid w:val="00F12816"/>
    <w:rsid w:val="00F146EE"/>
    <w:rsid w:val="00F155DC"/>
    <w:rsid w:val="00F16141"/>
    <w:rsid w:val="00F16D65"/>
    <w:rsid w:val="00F1739A"/>
    <w:rsid w:val="00F23CB4"/>
    <w:rsid w:val="00F242FA"/>
    <w:rsid w:val="00F276FF"/>
    <w:rsid w:val="00F27FD5"/>
    <w:rsid w:val="00F31B12"/>
    <w:rsid w:val="00F31F44"/>
    <w:rsid w:val="00F325CD"/>
    <w:rsid w:val="00F350EF"/>
    <w:rsid w:val="00F35DC9"/>
    <w:rsid w:val="00F40A00"/>
    <w:rsid w:val="00F40D9F"/>
    <w:rsid w:val="00F41B5C"/>
    <w:rsid w:val="00F4305A"/>
    <w:rsid w:val="00F43CFC"/>
    <w:rsid w:val="00F43DDC"/>
    <w:rsid w:val="00F44536"/>
    <w:rsid w:val="00F45190"/>
    <w:rsid w:val="00F463B2"/>
    <w:rsid w:val="00F470AA"/>
    <w:rsid w:val="00F47355"/>
    <w:rsid w:val="00F51BB0"/>
    <w:rsid w:val="00F617DB"/>
    <w:rsid w:val="00F62252"/>
    <w:rsid w:val="00F625DB"/>
    <w:rsid w:val="00F63539"/>
    <w:rsid w:val="00F65AF9"/>
    <w:rsid w:val="00F717D4"/>
    <w:rsid w:val="00F728A2"/>
    <w:rsid w:val="00F734D1"/>
    <w:rsid w:val="00F754BD"/>
    <w:rsid w:val="00F77C46"/>
    <w:rsid w:val="00F77E00"/>
    <w:rsid w:val="00F82B48"/>
    <w:rsid w:val="00F847BC"/>
    <w:rsid w:val="00F851B0"/>
    <w:rsid w:val="00F86A8D"/>
    <w:rsid w:val="00F873D6"/>
    <w:rsid w:val="00F8779B"/>
    <w:rsid w:val="00F87B1D"/>
    <w:rsid w:val="00F90864"/>
    <w:rsid w:val="00F91495"/>
    <w:rsid w:val="00F92B0E"/>
    <w:rsid w:val="00F932EE"/>
    <w:rsid w:val="00F93F64"/>
    <w:rsid w:val="00FA2212"/>
    <w:rsid w:val="00FA362E"/>
    <w:rsid w:val="00FA3AE4"/>
    <w:rsid w:val="00FB0274"/>
    <w:rsid w:val="00FB210B"/>
    <w:rsid w:val="00FB234A"/>
    <w:rsid w:val="00FB605A"/>
    <w:rsid w:val="00FB6C46"/>
    <w:rsid w:val="00FB7966"/>
    <w:rsid w:val="00FC17D6"/>
    <w:rsid w:val="00FC22F4"/>
    <w:rsid w:val="00FC338E"/>
    <w:rsid w:val="00FC4AE2"/>
    <w:rsid w:val="00FC5E5F"/>
    <w:rsid w:val="00FC7586"/>
    <w:rsid w:val="00FD0EE7"/>
    <w:rsid w:val="00FD2A43"/>
    <w:rsid w:val="00FD2CAB"/>
    <w:rsid w:val="00FD3073"/>
    <w:rsid w:val="00FD4DBB"/>
    <w:rsid w:val="00FD6F91"/>
    <w:rsid w:val="00FE07F6"/>
    <w:rsid w:val="00FE160E"/>
    <w:rsid w:val="00FE3A7E"/>
    <w:rsid w:val="00FE44DC"/>
    <w:rsid w:val="00FF14E2"/>
    <w:rsid w:val="00FF1D03"/>
    <w:rsid w:val="00FF20B4"/>
    <w:rsid w:val="00FF4608"/>
    <w:rsid w:val="00FF4DC0"/>
    <w:rsid w:val="00FF6833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2EFF8-C54D-4990-8B05-EDE6A355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E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E2E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E2E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E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E2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6E2EDA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 Spacing"/>
    <w:uiPriority w:val="1"/>
    <w:qFormat/>
    <w:rsid w:val="006E2EDA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E2EDA"/>
    <w:pPr>
      <w:spacing w:after="0" w:line="240" w:lineRule="auto"/>
    </w:pPr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10"/>
    <w:qFormat/>
    <w:rsid w:val="006E2ED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6E2E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">
    <w:name w:val="Style"/>
    <w:rsid w:val="006E2E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6E2EDA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9">
    <w:name w:val="Текст выноски Знак"/>
    <w:basedOn w:val="a0"/>
    <w:link w:val="aa"/>
    <w:uiPriority w:val="99"/>
    <w:semiHidden/>
    <w:rsid w:val="006E2ED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6E2ED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6E2EDA"/>
    <w:rPr>
      <w:rFonts w:ascii="Tahoma" w:eastAsia="Calibri" w:hAnsi="Tahoma" w:cs="Tahoma"/>
      <w:sz w:val="16"/>
      <w:szCs w:val="16"/>
    </w:rPr>
  </w:style>
  <w:style w:type="paragraph" w:customStyle="1" w:styleId="western">
    <w:name w:val="western"/>
    <w:basedOn w:val="a"/>
    <w:rsid w:val="006E2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2EDA"/>
  </w:style>
  <w:style w:type="paragraph" w:customStyle="1" w:styleId="FR2">
    <w:name w:val="FR2"/>
    <w:rsid w:val="006E2E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b">
    <w:name w:val="Strong"/>
    <w:basedOn w:val="a0"/>
    <w:uiPriority w:val="22"/>
    <w:qFormat/>
    <w:rsid w:val="006E2EDA"/>
    <w:rPr>
      <w:b/>
      <w:bCs/>
    </w:rPr>
  </w:style>
  <w:style w:type="paragraph" w:styleId="ac">
    <w:name w:val="footnote text"/>
    <w:aliases w:val="Знак6,F1"/>
    <w:basedOn w:val="a"/>
    <w:link w:val="ad"/>
    <w:uiPriority w:val="99"/>
    <w:unhideWhenUsed/>
    <w:rsid w:val="006E2EDA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6E2E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4">
    <w:name w:val="c4"/>
    <w:basedOn w:val="a0"/>
    <w:rsid w:val="006E2EDA"/>
  </w:style>
  <w:style w:type="paragraph" w:customStyle="1" w:styleId="c3">
    <w:name w:val="c3"/>
    <w:basedOn w:val="a"/>
    <w:rsid w:val="006E2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6E2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E2EDA"/>
    <w:rPr>
      <w:color w:val="0000FF"/>
      <w:u w:val="single"/>
    </w:rPr>
  </w:style>
  <w:style w:type="paragraph" w:styleId="af">
    <w:name w:val="Body Text"/>
    <w:basedOn w:val="a"/>
    <w:link w:val="af0"/>
    <w:unhideWhenUsed/>
    <w:rsid w:val="006E2ED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E2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2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2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1">
    <w:name w:val="footnote reference"/>
    <w:uiPriority w:val="99"/>
    <w:rsid w:val="006E2EDA"/>
    <w:rPr>
      <w:vertAlign w:val="superscript"/>
    </w:rPr>
  </w:style>
  <w:style w:type="paragraph" w:styleId="HTML">
    <w:name w:val="HTML Preformatted"/>
    <w:basedOn w:val="a"/>
    <w:link w:val="HTML0"/>
    <w:uiPriority w:val="99"/>
    <w:rsid w:val="006E2E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E2ED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6E2EDA"/>
  </w:style>
  <w:style w:type="character" w:customStyle="1" w:styleId="st">
    <w:name w:val="st"/>
    <w:basedOn w:val="a0"/>
    <w:rsid w:val="006E2EDA"/>
  </w:style>
  <w:style w:type="character" w:customStyle="1" w:styleId="line">
    <w:name w:val="line"/>
    <w:basedOn w:val="a0"/>
    <w:rsid w:val="006E2EDA"/>
  </w:style>
  <w:style w:type="paragraph" w:customStyle="1" w:styleId="a-txt">
    <w:name w:val="a-txt"/>
    <w:basedOn w:val="a"/>
    <w:rsid w:val="006E2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E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E2EDA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6E2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E2EDA"/>
    <w:rPr>
      <w:rFonts w:ascii="Calibri" w:eastAsia="Calibri" w:hAnsi="Calibri" w:cs="Times New Roman"/>
    </w:rPr>
  </w:style>
  <w:style w:type="character" w:customStyle="1" w:styleId="grame">
    <w:name w:val="grame"/>
    <w:basedOn w:val="a0"/>
    <w:rsid w:val="006E2EDA"/>
  </w:style>
  <w:style w:type="character" w:customStyle="1" w:styleId="c0">
    <w:name w:val="c0"/>
    <w:basedOn w:val="a0"/>
    <w:rsid w:val="006E2EDA"/>
  </w:style>
  <w:style w:type="character" w:customStyle="1" w:styleId="FontStyle18">
    <w:name w:val="Font Style18"/>
    <w:basedOn w:val="a0"/>
    <w:rsid w:val="006E2EDA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"/>
    <w:rsid w:val="006E2EDA"/>
    <w:pPr>
      <w:widowControl w:val="0"/>
      <w:autoSpaceDE w:val="0"/>
      <w:autoSpaceDN w:val="0"/>
      <w:adjustRightInd w:val="0"/>
      <w:spacing w:after="0" w:line="259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E2E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№1_"/>
    <w:link w:val="13"/>
    <w:rsid w:val="006E2E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_"/>
    <w:link w:val="23"/>
    <w:rsid w:val="006E2ED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 (2) + Полужирный"/>
    <w:rsid w:val="006E2E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3">
    <w:name w:val="Заголовок №1"/>
    <w:basedOn w:val="a"/>
    <w:link w:val="12"/>
    <w:rsid w:val="006E2EDA"/>
    <w:pPr>
      <w:widowControl w:val="0"/>
      <w:shd w:val="clear" w:color="auto" w:fill="FFFFFF"/>
      <w:spacing w:after="300" w:line="326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6E2EDA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-kopilka.ru/go.html?href=http%3A%2F%2Fschool-collection.edu.ru%2F" TargetMode="External"/><Relationship Id="rId13" Type="http://schemas.openxmlformats.org/officeDocument/2006/relationships/hyperlink" Target="http://www.metod-kopilka.ru/go.html?href=http%3A%2F%2Fwww.zavuch.info%2F" TargetMode="External"/><Relationship Id="rId18" Type="http://schemas.openxmlformats.org/officeDocument/2006/relationships/hyperlink" Target="http://www.metod-kopilka.ru/go.html?href=http%3A%2F%2Fpedsovet.org%2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6FE235CF29583309E07B5BDC04A347F6FBAD1ABB2D1E17AE734F8DFC34YEbBH" TargetMode="External"/><Relationship Id="rId12" Type="http://schemas.openxmlformats.org/officeDocument/2006/relationships/hyperlink" Target="http://www.metod-kopilka.ru/go.html?href=http%3A%2F%2Fwww.rus.1september.ru%2F" TargetMode="External"/><Relationship Id="rId17" Type="http://schemas.openxmlformats.org/officeDocument/2006/relationships/hyperlink" Target="http://www.metod-kopilka.ru/go.html?href=http%3A%2F%2Fwww.zavuch.info%2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-kopilka.ru/go.html?href=http%3A%2F%2Fwww.zavuch.info%2F" TargetMode="External"/><Relationship Id="rId20" Type="http://schemas.openxmlformats.org/officeDocument/2006/relationships/hyperlink" Target="http://www.metod-kopilka.ru/go.html?href=http%3A%2F%2Fphilology.ruslibrary.ru%2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tod-kopilka.ru/go.html?href=http%3A%2F%2Fwww.fipi.ru%2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etod-kopilka.ru/go.html?href=http%3A%2F%2Fwww.zavuch.info%2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etod-kopilka.ru/go.html?href=http%3A%2F%2Ffestival.1september.ru%2F" TargetMode="External"/><Relationship Id="rId19" Type="http://schemas.openxmlformats.org/officeDocument/2006/relationships/hyperlink" Target="http://www.metod-kopilka.ru/go.html?href=http%3A%2F%2Fetymolog.ruslang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tod-kopilka.ru/go.html?href=http%3A%2F%2Fwww.1september.ru%2F" TargetMode="External"/><Relationship Id="rId14" Type="http://schemas.openxmlformats.org/officeDocument/2006/relationships/hyperlink" Target="http://www.metod-kopilka.ru/go.html?href=http%3A%2F%2Fwww.zavuch.info%2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Пользователь Windows</cp:lastModifiedBy>
  <cp:revision>4</cp:revision>
  <dcterms:created xsi:type="dcterms:W3CDTF">2020-04-28T10:07:00Z</dcterms:created>
  <dcterms:modified xsi:type="dcterms:W3CDTF">2020-10-28T07:27:00Z</dcterms:modified>
</cp:coreProperties>
</file>